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10" w:rsidRPr="00E440C7" w:rsidRDefault="00015610" w:rsidP="00015610">
      <w:pPr>
        <w:pStyle w:val="Title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Theory of Computation</w:t>
      </w:r>
    </w:p>
    <w:p w:rsidR="00015610" w:rsidRPr="00E440C7" w:rsidRDefault="00015610" w:rsidP="00015610">
      <w:pPr>
        <w:jc w:val="center"/>
        <w:rPr>
          <w:sz w:val="28"/>
          <w:szCs w:val="28"/>
        </w:rPr>
      </w:pPr>
      <w:r>
        <w:rPr>
          <w:sz w:val="28"/>
          <w:szCs w:val="28"/>
        </w:rPr>
        <w:t>BEG377</w:t>
      </w:r>
      <w:r w:rsidRPr="00E440C7">
        <w:rPr>
          <w:sz w:val="28"/>
          <w:szCs w:val="28"/>
        </w:rPr>
        <w:t>CO</w:t>
      </w:r>
    </w:p>
    <w:p w:rsidR="00015610" w:rsidRPr="00175659" w:rsidRDefault="00015610" w:rsidP="00015610">
      <w:pPr>
        <w:jc w:val="both"/>
        <w:rPr>
          <w:b/>
        </w:rPr>
      </w:pPr>
    </w:p>
    <w:p w:rsidR="00015610" w:rsidRDefault="00015610" w:rsidP="00015610">
      <w:pPr>
        <w:jc w:val="both"/>
        <w:rPr>
          <w:b/>
        </w:rPr>
      </w:pPr>
      <w:r w:rsidRPr="00175659">
        <w:rPr>
          <w:b/>
        </w:rPr>
        <w:t xml:space="preserve">Year: III </w:t>
      </w:r>
      <w:r w:rsidRPr="00175659">
        <w:rPr>
          <w:b/>
        </w:rPr>
        <w:tab/>
      </w:r>
      <w:r w:rsidRPr="00175659">
        <w:rPr>
          <w:b/>
        </w:rPr>
        <w:tab/>
      </w:r>
      <w:r w:rsidRPr="00175659">
        <w:rPr>
          <w:b/>
        </w:rPr>
        <w:tab/>
      </w:r>
      <w:r w:rsidRPr="00175659">
        <w:rPr>
          <w:b/>
        </w:rPr>
        <w:tab/>
      </w:r>
      <w:r w:rsidRPr="00175659">
        <w:rPr>
          <w:b/>
        </w:rPr>
        <w:tab/>
      </w:r>
      <w:r w:rsidRPr="00175659">
        <w:rPr>
          <w:b/>
        </w:rPr>
        <w:tab/>
      </w:r>
      <w:r w:rsidRPr="00175659">
        <w:rPr>
          <w:b/>
        </w:rPr>
        <w:tab/>
      </w:r>
      <w:r w:rsidRPr="00175659">
        <w:rPr>
          <w:b/>
        </w:rPr>
        <w:tab/>
      </w:r>
      <w:r w:rsidRPr="00175659">
        <w:rPr>
          <w:b/>
        </w:rPr>
        <w:tab/>
        <w:t xml:space="preserve">  Semester: II</w:t>
      </w:r>
    </w:p>
    <w:p w:rsidR="00015610" w:rsidRPr="00175659" w:rsidRDefault="00015610" w:rsidP="00015610">
      <w:pPr>
        <w:jc w:val="both"/>
        <w:rPr>
          <w:b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9"/>
        <w:gridCol w:w="1176"/>
        <w:gridCol w:w="1176"/>
        <w:gridCol w:w="1175"/>
        <w:gridCol w:w="1175"/>
        <w:gridCol w:w="1175"/>
        <w:gridCol w:w="1175"/>
        <w:gridCol w:w="1175"/>
      </w:tblGrid>
      <w:tr w:rsidR="00015610" w:rsidRPr="00EC2DB1" w:rsidTr="008C7464">
        <w:trPr>
          <w:jc w:val="center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Teaching Schedule</w:t>
            </w:r>
          </w:p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Hours/Week</w:t>
            </w:r>
          </w:p>
        </w:tc>
        <w:tc>
          <w:tcPr>
            <w:tcW w:w="5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Examination Scheme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Tutorial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Internal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Final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Total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3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EC2DB1">
              <w:rPr>
                <w:b/>
                <w:bCs/>
              </w:rPr>
              <w:t>0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20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80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</w:tr>
    </w:tbl>
    <w:p w:rsidR="00015610" w:rsidRPr="00175659" w:rsidRDefault="00015610" w:rsidP="00015610">
      <w:pPr>
        <w:jc w:val="both"/>
        <w:rPr>
          <w:b/>
          <w:bCs/>
          <w:sz w:val="12"/>
        </w:rPr>
      </w:pPr>
    </w:p>
    <w:p w:rsidR="00015610" w:rsidRDefault="00015610" w:rsidP="00015610">
      <w:pPr>
        <w:jc w:val="both"/>
      </w:pPr>
      <w:r w:rsidRPr="00E440C7">
        <w:rPr>
          <w:b/>
          <w:bCs/>
        </w:rPr>
        <w:t>Course objective</w:t>
      </w:r>
      <w:r>
        <w:rPr>
          <w:b/>
          <w:bCs/>
        </w:rPr>
        <w:t>s</w:t>
      </w:r>
    </w:p>
    <w:p w:rsidR="00015610" w:rsidRPr="00E440C7" w:rsidRDefault="00015610" w:rsidP="00015610">
      <w:pPr>
        <w:jc w:val="both"/>
      </w:pPr>
      <w:r w:rsidRPr="00E440C7">
        <w:t>To provide the knowledge of automata, and to apply the concept of</w:t>
      </w:r>
      <w:r>
        <w:t xml:space="preserve"> </w:t>
      </w:r>
      <w:r w:rsidRPr="00E440C7">
        <w:t>Context free language, and complexity theory</w:t>
      </w:r>
    </w:p>
    <w:p w:rsidR="00015610" w:rsidRPr="00E440C7" w:rsidRDefault="00015610" w:rsidP="00015610">
      <w:pPr>
        <w:jc w:val="both"/>
      </w:pPr>
    </w:p>
    <w:p w:rsidR="00015610" w:rsidRPr="00E440C7" w:rsidRDefault="00015610" w:rsidP="00015610">
      <w:pPr>
        <w:ind w:left="450" w:hanging="450"/>
        <w:jc w:val="both"/>
        <w:rPr>
          <w:b/>
          <w:bCs/>
        </w:rPr>
      </w:pPr>
      <w:r w:rsidRPr="00E440C7">
        <w:rPr>
          <w:b/>
          <w:bCs/>
        </w:rPr>
        <w:t>1.</w:t>
      </w:r>
      <w:r w:rsidRPr="00E440C7">
        <w:rPr>
          <w:b/>
          <w:bCs/>
        </w:rPr>
        <w:tab/>
        <w:t>Finite aut</w:t>
      </w:r>
      <w:r>
        <w:rPr>
          <w:b/>
          <w:bCs/>
        </w:rPr>
        <w:t>omata and regular expression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(</w:t>
      </w:r>
      <w:r w:rsidRPr="00E440C7">
        <w:rPr>
          <w:b/>
          <w:bCs/>
        </w:rPr>
        <w:t xml:space="preserve">7 </w:t>
      </w:r>
      <w:r>
        <w:rPr>
          <w:b/>
          <w:bCs/>
        </w:rPr>
        <w:t>hrs)</w:t>
      </w:r>
    </w:p>
    <w:p w:rsidR="00015610" w:rsidRPr="00E440C7" w:rsidRDefault="00015610" w:rsidP="00015610">
      <w:pPr>
        <w:numPr>
          <w:ilvl w:val="1"/>
          <w:numId w:val="2"/>
        </w:numPr>
        <w:tabs>
          <w:tab w:val="clear" w:pos="1440"/>
        </w:tabs>
        <w:ind w:left="900" w:hanging="450"/>
        <w:jc w:val="both"/>
      </w:pPr>
      <w:r w:rsidRPr="00E440C7">
        <w:t>Review of set theory</w:t>
      </w:r>
    </w:p>
    <w:p w:rsidR="00015610" w:rsidRPr="00E440C7" w:rsidRDefault="00015610" w:rsidP="00015610">
      <w:pPr>
        <w:numPr>
          <w:ilvl w:val="1"/>
          <w:numId w:val="2"/>
        </w:numPr>
        <w:tabs>
          <w:tab w:val="clear" w:pos="1440"/>
        </w:tabs>
        <w:ind w:left="900" w:hanging="450"/>
        <w:jc w:val="both"/>
      </w:pPr>
      <w:r w:rsidRPr="00E440C7">
        <w:t>Finite state system</w:t>
      </w:r>
    </w:p>
    <w:p w:rsidR="00015610" w:rsidRPr="00E440C7" w:rsidRDefault="00015610" w:rsidP="00015610">
      <w:pPr>
        <w:numPr>
          <w:ilvl w:val="1"/>
          <w:numId w:val="2"/>
        </w:numPr>
        <w:tabs>
          <w:tab w:val="clear" w:pos="1440"/>
        </w:tabs>
        <w:ind w:left="900" w:hanging="450"/>
        <w:jc w:val="both"/>
      </w:pPr>
      <w:r w:rsidRPr="00E440C7">
        <w:t>Non-deterministic finite automata</w:t>
      </w:r>
    </w:p>
    <w:p w:rsidR="00015610" w:rsidRPr="00E440C7" w:rsidRDefault="00015610" w:rsidP="00015610">
      <w:pPr>
        <w:numPr>
          <w:ilvl w:val="1"/>
          <w:numId w:val="2"/>
        </w:numPr>
        <w:tabs>
          <w:tab w:val="clear" w:pos="1440"/>
        </w:tabs>
        <w:ind w:left="900" w:hanging="450"/>
        <w:jc w:val="both"/>
      </w:pPr>
      <w:r w:rsidRPr="00E440C7">
        <w:t>NFA to DFA Conversion</w:t>
      </w:r>
    </w:p>
    <w:p w:rsidR="00015610" w:rsidRPr="00E440C7" w:rsidRDefault="00015610" w:rsidP="00015610">
      <w:pPr>
        <w:numPr>
          <w:ilvl w:val="1"/>
          <w:numId w:val="2"/>
        </w:numPr>
        <w:tabs>
          <w:tab w:val="clear" w:pos="1440"/>
        </w:tabs>
        <w:ind w:left="900" w:hanging="450"/>
        <w:jc w:val="both"/>
      </w:pPr>
      <w:r w:rsidRPr="00E440C7">
        <w:t>Regular expressions</w:t>
      </w:r>
    </w:p>
    <w:p w:rsidR="00015610" w:rsidRPr="00E440C7" w:rsidRDefault="00015610" w:rsidP="00015610">
      <w:pPr>
        <w:numPr>
          <w:ilvl w:val="1"/>
          <w:numId w:val="2"/>
        </w:numPr>
        <w:tabs>
          <w:tab w:val="clear" w:pos="1440"/>
        </w:tabs>
        <w:ind w:left="900" w:hanging="450"/>
        <w:jc w:val="both"/>
      </w:pPr>
      <w:r w:rsidRPr="00E440C7">
        <w:t>Arden’s Theorem</w:t>
      </w:r>
      <w:bookmarkStart w:id="0" w:name="_GoBack"/>
      <w:bookmarkEnd w:id="0"/>
    </w:p>
    <w:p w:rsidR="00015610" w:rsidRPr="00DD1193" w:rsidRDefault="00015610" w:rsidP="00015610">
      <w:pPr>
        <w:jc w:val="both"/>
        <w:rPr>
          <w:sz w:val="12"/>
        </w:rPr>
      </w:pPr>
    </w:p>
    <w:p w:rsidR="00015610" w:rsidRPr="00E440C7" w:rsidRDefault="00015610" w:rsidP="00015610">
      <w:pPr>
        <w:ind w:left="450" w:hanging="450"/>
        <w:jc w:val="both"/>
        <w:rPr>
          <w:b/>
          <w:bCs/>
        </w:rPr>
      </w:pPr>
      <w:r w:rsidRPr="00E440C7">
        <w:rPr>
          <w:b/>
          <w:bCs/>
        </w:rPr>
        <w:t>2.</w:t>
      </w:r>
      <w:r w:rsidRPr="00E440C7">
        <w:rPr>
          <w:b/>
          <w:bCs/>
        </w:rPr>
        <w:tab/>
      </w:r>
      <w:r>
        <w:rPr>
          <w:b/>
          <w:bCs/>
        </w:rPr>
        <w:t>Properties of regular sets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(4 hrs)</w:t>
      </w:r>
    </w:p>
    <w:p w:rsidR="00015610" w:rsidRPr="00E440C7" w:rsidRDefault="00015610" w:rsidP="00015610">
      <w:pPr>
        <w:numPr>
          <w:ilvl w:val="1"/>
          <w:numId w:val="1"/>
        </w:numPr>
        <w:tabs>
          <w:tab w:val="clear" w:pos="1440"/>
        </w:tabs>
        <w:ind w:left="900" w:hanging="450"/>
        <w:jc w:val="both"/>
      </w:pPr>
      <w:r w:rsidRPr="00E440C7">
        <w:t>The pumping lemma for regular sets</w:t>
      </w:r>
    </w:p>
    <w:p w:rsidR="00015610" w:rsidRPr="00E440C7" w:rsidRDefault="00015610" w:rsidP="00015610">
      <w:pPr>
        <w:numPr>
          <w:ilvl w:val="1"/>
          <w:numId w:val="1"/>
        </w:numPr>
        <w:tabs>
          <w:tab w:val="clear" w:pos="1440"/>
        </w:tabs>
        <w:ind w:left="900" w:hanging="450"/>
        <w:jc w:val="both"/>
      </w:pPr>
      <w:r w:rsidRPr="00E440C7">
        <w:t>Closure properties of regular sets</w:t>
      </w:r>
    </w:p>
    <w:p w:rsidR="00015610" w:rsidRPr="00E440C7" w:rsidRDefault="00015610" w:rsidP="00015610">
      <w:pPr>
        <w:numPr>
          <w:ilvl w:val="1"/>
          <w:numId w:val="1"/>
        </w:numPr>
        <w:tabs>
          <w:tab w:val="clear" w:pos="1440"/>
        </w:tabs>
        <w:ind w:left="900" w:hanging="450"/>
        <w:jc w:val="both"/>
      </w:pPr>
      <w:r w:rsidRPr="00E440C7">
        <w:t>Decision algorithms for regular sets</w:t>
      </w:r>
    </w:p>
    <w:p w:rsidR="00015610" w:rsidRPr="00DD1193" w:rsidRDefault="00015610" w:rsidP="00015610">
      <w:pPr>
        <w:tabs>
          <w:tab w:val="num" w:pos="1170"/>
        </w:tabs>
        <w:jc w:val="both"/>
        <w:rPr>
          <w:sz w:val="12"/>
        </w:rPr>
      </w:pPr>
    </w:p>
    <w:p w:rsidR="00015610" w:rsidRPr="00E440C7" w:rsidRDefault="00015610" w:rsidP="00015610">
      <w:pPr>
        <w:ind w:left="450" w:hanging="450"/>
        <w:jc w:val="both"/>
        <w:rPr>
          <w:b/>
          <w:bCs/>
        </w:rPr>
      </w:pPr>
      <w:r w:rsidRPr="00E440C7">
        <w:rPr>
          <w:b/>
          <w:bCs/>
        </w:rPr>
        <w:t>3.</w:t>
      </w:r>
      <w:r w:rsidRPr="00E440C7">
        <w:rPr>
          <w:b/>
          <w:bCs/>
        </w:rPr>
        <w:tab/>
        <w:t xml:space="preserve">Context-free </w:t>
      </w:r>
      <w:r>
        <w:rPr>
          <w:b/>
          <w:bCs/>
        </w:rPr>
        <w:t>grammars</w:t>
      </w:r>
      <w:r w:rsidRPr="00E440C7">
        <w:rPr>
          <w:b/>
          <w:bCs/>
        </w:rPr>
        <w:tab/>
      </w:r>
      <w:r w:rsidRPr="00E440C7">
        <w:rPr>
          <w:b/>
          <w:bCs/>
        </w:rPr>
        <w:tab/>
      </w:r>
      <w:r w:rsidRPr="00E440C7">
        <w:rPr>
          <w:b/>
          <w:bCs/>
        </w:rPr>
        <w:tab/>
      </w:r>
      <w:r w:rsidRPr="00E440C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(6 hrs)</w:t>
      </w:r>
    </w:p>
    <w:p w:rsidR="00015610" w:rsidRPr="00E440C7" w:rsidRDefault="00015610" w:rsidP="00015610">
      <w:pPr>
        <w:numPr>
          <w:ilvl w:val="1"/>
          <w:numId w:val="3"/>
        </w:numPr>
        <w:tabs>
          <w:tab w:val="clear" w:pos="1440"/>
        </w:tabs>
        <w:ind w:left="900" w:hanging="450"/>
        <w:jc w:val="both"/>
      </w:pPr>
      <w:r w:rsidRPr="00E440C7">
        <w:t>Derivative trees</w:t>
      </w:r>
    </w:p>
    <w:p w:rsidR="00015610" w:rsidRPr="00E440C7" w:rsidRDefault="00015610" w:rsidP="00015610">
      <w:pPr>
        <w:numPr>
          <w:ilvl w:val="1"/>
          <w:numId w:val="3"/>
        </w:numPr>
        <w:tabs>
          <w:tab w:val="clear" w:pos="1440"/>
        </w:tabs>
        <w:ind w:left="900" w:hanging="450"/>
        <w:jc w:val="both"/>
      </w:pPr>
      <w:r w:rsidRPr="00E440C7">
        <w:t>Simplification of context-free grammars.</w:t>
      </w:r>
    </w:p>
    <w:p w:rsidR="00015610" w:rsidRPr="00E440C7" w:rsidRDefault="00015610" w:rsidP="00015610">
      <w:pPr>
        <w:numPr>
          <w:ilvl w:val="1"/>
          <w:numId w:val="3"/>
        </w:numPr>
        <w:tabs>
          <w:tab w:val="clear" w:pos="1440"/>
        </w:tabs>
        <w:ind w:left="900" w:hanging="450"/>
        <w:jc w:val="both"/>
      </w:pPr>
      <w:r w:rsidRPr="00E440C7">
        <w:t>Normal forms</w:t>
      </w:r>
    </w:p>
    <w:p w:rsidR="00015610" w:rsidRPr="00DD1193" w:rsidRDefault="00015610" w:rsidP="00015610">
      <w:pPr>
        <w:jc w:val="both"/>
        <w:rPr>
          <w:sz w:val="12"/>
        </w:rPr>
      </w:pPr>
    </w:p>
    <w:p w:rsidR="00015610" w:rsidRPr="00E440C7" w:rsidRDefault="00015610" w:rsidP="00015610">
      <w:pPr>
        <w:ind w:left="450" w:hanging="450"/>
        <w:jc w:val="both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Pushdown automata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(4 hrs)</w:t>
      </w:r>
    </w:p>
    <w:p w:rsidR="00015610" w:rsidRPr="00E440C7" w:rsidRDefault="00015610" w:rsidP="00015610">
      <w:pPr>
        <w:numPr>
          <w:ilvl w:val="1"/>
          <w:numId w:val="4"/>
        </w:numPr>
        <w:tabs>
          <w:tab w:val="clear" w:pos="1440"/>
        </w:tabs>
        <w:ind w:left="900" w:hanging="450"/>
        <w:jc w:val="both"/>
      </w:pPr>
      <w:r w:rsidRPr="00E440C7">
        <w:t>Introduction</w:t>
      </w:r>
    </w:p>
    <w:p w:rsidR="00015610" w:rsidRPr="00E440C7" w:rsidRDefault="00015610" w:rsidP="00015610">
      <w:pPr>
        <w:numPr>
          <w:ilvl w:val="1"/>
          <w:numId w:val="4"/>
        </w:numPr>
        <w:tabs>
          <w:tab w:val="clear" w:pos="1440"/>
        </w:tabs>
        <w:ind w:left="900" w:hanging="450"/>
        <w:jc w:val="both"/>
      </w:pPr>
      <w:r w:rsidRPr="00E440C7">
        <w:t>Pushdown automata and context-free grammars.</w:t>
      </w:r>
    </w:p>
    <w:p w:rsidR="00015610" w:rsidRPr="00DD1193" w:rsidRDefault="00015610" w:rsidP="00015610">
      <w:pPr>
        <w:jc w:val="both"/>
        <w:rPr>
          <w:sz w:val="12"/>
        </w:rPr>
      </w:pPr>
    </w:p>
    <w:p w:rsidR="00015610" w:rsidRPr="00E440C7" w:rsidRDefault="00015610" w:rsidP="00015610">
      <w:pPr>
        <w:ind w:left="450" w:hanging="450"/>
        <w:jc w:val="both"/>
        <w:rPr>
          <w:b/>
          <w:bCs/>
        </w:rPr>
      </w:pPr>
      <w:r w:rsidRPr="00E440C7">
        <w:rPr>
          <w:b/>
          <w:bCs/>
        </w:rPr>
        <w:t>5.</w:t>
      </w:r>
      <w:r w:rsidRPr="00E440C7">
        <w:rPr>
          <w:b/>
          <w:bCs/>
        </w:rPr>
        <w:tab/>
        <w:t>Properties of</w:t>
      </w:r>
      <w:r>
        <w:rPr>
          <w:b/>
          <w:bCs/>
        </w:rPr>
        <w:t xml:space="preserve"> context-free languages (CFL)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(</w:t>
      </w:r>
      <w:r w:rsidRPr="00E440C7">
        <w:rPr>
          <w:b/>
          <w:bCs/>
        </w:rPr>
        <w:t>6</w:t>
      </w:r>
      <w:r>
        <w:rPr>
          <w:b/>
          <w:bCs/>
        </w:rPr>
        <w:t xml:space="preserve"> hrs)</w:t>
      </w:r>
    </w:p>
    <w:p w:rsidR="00015610" w:rsidRPr="00E440C7" w:rsidRDefault="00015610" w:rsidP="00015610">
      <w:pPr>
        <w:numPr>
          <w:ilvl w:val="1"/>
          <w:numId w:val="5"/>
        </w:numPr>
        <w:tabs>
          <w:tab w:val="clear" w:pos="1440"/>
        </w:tabs>
        <w:ind w:left="900" w:hanging="450"/>
        <w:jc w:val="both"/>
      </w:pPr>
      <w:r w:rsidRPr="00E440C7">
        <w:t>The pumping lemma for CFL’s</w:t>
      </w:r>
    </w:p>
    <w:p w:rsidR="00015610" w:rsidRPr="00E440C7" w:rsidRDefault="00015610" w:rsidP="00015610">
      <w:pPr>
        <w:numPr>
          <w:ilvl w:val="1"/>
          <w:numId w:val="5"/>
        </w:numPr>
        <w:tabs>
          <w:tab w:val="clear" w:pos="1440"/>
        </w:tabs>
        <w:ind w:left="900" w:hanging="450"/>
        <w:jc w:val="both"/>
      </w:pPr>
      <w:r w:rsidRPr="00E440C7">
        <w:t>Closure properties of CFL’s</w:t>
      </w:r>
    </w:p>
    <w:p w:rsidR="00015610" w:rsidRPr="00E440C7" w:rsidRDefault="00015610" w:rsidP="00015610">
      <w:pPr>
        <w:numPr>
          <w:ilvl w:val="1"/>
          <w:numId w:val="5"/>
        </w:numPr>
        <w:tabs>
          <w:tab w:val="clear" w:pos="1440"/>
        </w:tabs>
        <w:ind w:left="900" w:hanging="450"/>
        <w:jc w:val="both"/>
      </w:pPr>
      <w:r w:rsidRPr="00E440C7">
        <w:t>Decision algorithms for CFL’s</w:t>
      </w:r>
    </w:p>
    <w:p w:rsidR="00015610" w:rsidRPr="00DD1193" w:rsidRDefault="00015610" w:rsidP="00015610">
      <w:pPr>
        <w:jc w:val="both"/>
        <w:rPr>
          <w:sz w:val="12"/>
        </w:rPr>
      </w:pPr>
    </w:p>
    <w:p w:rsidR="00015610" w:rsidRPr="00E440C7" w:rsidRDefault="00015610" w:rsidP="00015610">
      <w:pPr>
        <w:ind w:left="450" w:hanging="450"/>
        <w:jc w:val="both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Turing Machines: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(</w:t>
      </w:r>
      <w:r w:rsidRPr="00E440C7">
        <w:rPr>
          <w:b/>
          <w:bCs/>
        </w:rPr>
        <w:t>5</w:t>
      </w:r>
      <w:r>
        <w:rPr>
          <w:b/>
          <w:bCs/>
        </w:rPr>
        <w:t xml:space="preserve"> hrs)</w:t>
      </w:r>
    </w:p>
    <w:p w:rsidR="00015610" w:rsidRPr="00E440C7" w:rsidRDefault="00015610" w:rsidP="00015610">
      <w:pPr>
        <w:numPr>
          <w:ilvl w:val="1"/>
          <w:numId w:val="6"/>
        </w:numPr>
        <w:tabs>
          <w:tab w:val="clear" w:pos="1440"/>
        </w:tabs>
        <w:ind w:left="900" w:hanging="450"/>
        <w:jc w:val="both"/>
      </w:pPr>
      <w:r w:rsidRPr="00E440C7">
        <w:t>Computable languages and functions.</w:t>
      </w:r>
    </w:p>
    <w:p w:rsidR="00015610" w:rsidRPr="00E440C7" w:rsidRDefault="00015610" w:rsidP="00015610">
      <w:pPr>
        <w:numPr>
          <w:ilvl w:val="1"/>
          <w:numId w:val="6"/>
        </w:numPr>
        <w:tabs>
          <w:tab w:val="clear" w:pos="1440"/>
        </w:tabs>
        <w:ind w:left="900" w:hanging="450"/>
        <w:jc w:val="both"/>
      </w:pPr>
      <w:r w:rsidRPr="00E440C7">
        <w:t>Church’s hypothesis</w:t>
      </w:r>
    </w:p>
    <w:p w:rsidR="00015610" w:rsidRPr="00E440C7" w:rsidRDefault="00015610" w:rsidP="00015610">
      <w:pPr>
        <w:jc w:val="both"/>
      </w:pPr>
    </w:p>
    <w:p w:rsidR="00015610" w:rsidRPr="00E440C7" w:rsidRDefault="00015610" w:rsidP="00015610">
      <w:pPr>
        <w:ind w:left="450" w:hanging="450"/>
        <w:jc w:val="both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>Undecidability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>
        <w:rPr>
          <w:b/>
          <w:bCs/>
        </w:rPr>
        <w:tab/>
        <w:t xml:space="preserve">            (</w:t>
      </w:r>
      <w:r w:rsidRPr="00E440C7">
        <w:rPr>
          <w:b/>
          <w:bCs/>
        </w:rPr>
        <w:t>5</w:t>
      </w:r>
      <w:r>
        <w:rPr>
          <w:b/>
          <w:bCs/>
        </w:rPr>
        <w:t xml:space="preserve"> hrs)</w:t>
      </w:r>
    </w:p>
    <w:p w:rsidR="00015610" w:rsidRPr="00E440C7" w:rsidRDefault="00015610" w:rsidP="00015610">
      <w:pPr>
        <w:numPr>
          <w:ilvl w:val="1"/>
          <w:numId w:val="7"/>
        </w:numPr>
        <w:tabs>
          <w:tab w:val="clear" w:pos="1440"/>
        </w:tabs>
        <w:ind w:left="900" w:hanging="450"/>
        <w:jc w:val="both"/>
      </w:pPr>
      <w:r w:rsidRPr="00E440C7">
        <w:t>Properties of recursive and recursively languages.</w:t>
      </w:r>
    </w:p>
    <w:p w:rsidR="00015610" w:rsidRPr="00E440C7" w:rsidRDefault="00015610" w:rsidP="00015610">
      <w:pPr>
        <w:numPr>
          <w:ilvl w:val="1"/>
          <w:numId w:val="7"/>
        </w:numPr>
        <w:tabs>
          <w:tab w:val="clear" w:pos="1440"/>
        </w:tabs>
        <w:ind w:left="900" w:hanging="450"/>
        <w:jc w:val="both"/>
      </w:pPr>
      <w:r w:rsidRPr="00E440C7">
        <w:t>Universal Turing machines and undecidable problem.</w:t>
      </w:r>
    </w:p>
    <w:p w:rsidR="00015610" w:rsidRPr="00E440C7" w:rsidRDefault="00015610" w:rsidP="00015610">
      <w:pPr>
        <w:numPr>
          <w:ilvl w:val="1"/>
          <w:numId w:val="7"/>
        </w:numPr>
        <w:tabs>
          <w:tab w:val="clear" w:pos="1440"/>
        </w:tabs>
        <w:ind w:left="900" w:hanging="450"/>
        <w:jc w:val="both"/>
      </w:pPr>
      <w:r w:rsidRPr="00E440C7">
        <w:t>Recursive function theory.</w:t>
      </w:r>
    </w:p>
    <w:p w:rsidR="00015610" w:rsidRPr="00DD1193" w:rsidRDefault="00015610" w:rsidP="00015610">
      <w:pPr>
        <w:jc w:val="both"/>
        <w:rPr>
          <w:sz w:val="12"/>
        </w:rPr>
      </w:pPr>
    </w:p>
    <w:p w:rsidR="00015610" w:rsidRPr="00E440C7" w:rsidRDefault="00015610" w:rsidP="00015610">
      <w:pPr>
        <w:jc w:val="both"/>
        <w:rPr>
          <w:b/>
          <w:bCs/>
        </w:rPr>
      </w:pPr>
      <w:r w:rsidRPr="00E440C7">
        <w:rPr>
          <w:b/>
          <w:bCs/>
        </w:rPr>
        <w:t>8.</w:t>
      </w:r>
      <w:r w:rsidRPr="00E440C7">
        <w:rPr>
          <w:b/>
          <w:bCs/>
        </w:rPr>
        <w:tab/>
        <w:t>Computati</w:t>
      </w:r>
      <w:r>
        <w:rPr>
          <w:b/>
          <w:bCs/>
        </w:rPr>
        <w:t>onal complexity theory</w:t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(4 hrs)</w:t>
      </w:r>
    </w:p>
    <w:p w:rsidR="00015610" w:rsidRPr="00E440C7" w:rsidRDefault="00015610" w:rsidP="00015610">
      <w:pPr>
        <w:ind w:left="450" w:hanging="450"/>
        <w:jc w:val="both"/>
        <w:rPr>
          <w:b/>
          <w:bCs/>
        </w:rPr>
      </w:pPr>
      <w:r w:rsidRPr="00E440C7">
        <w:rPr>
          <w:b/>
          <w:bCs/>
        </w:rPr>
        <w:lastRenderedPageBreak/>
        <w:t>9.</w:t>
      </w:r>
      <w:r>
        <w:rPr>
          <w:b/>
          <w:bCs/>
        </w:rPr>
        <w:tab/>
        <w:t>Intractable problems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(4 hrs)</w:t>
      </w:r>
    </w:p>
    <w:p w:rsidR="00015610" w:rsidRPr="00E440C7" w:rsidRDefault="00015610" w:rsidP="00015610">
      <w:pPr>
        <w:numPr>
          <w:ilvl w:val="1"/>
          <w:numId w:val="8"/>
        </w:numPr>
        <w:tabs>
          <w:tab w:val="clear" w:pos="1440"/>
        </w:tabs>
        <w:ind w:left="900" w:hanging="450"/>
        <w:jc w:val="both"/>
      </w:pPr>
      <w:r w:rsidRPr="00E440C7">
        <w:t>Computable languages and functions</w:t>
      </w:r>
    </w:p>
    <w:p w:rsidR="00015610" w:rsidRPr="00E440C7" w:rsidRDefault="00015610" w:rsidP="00015610">
      <w:pPr>
        <w:numPr>
          <w:ilvl w:val="1"/>
          <w:numId w:val="8"/>
        </w:numPr>
        <w:tabs>
          <w:tab w:val="clear" w:pos="1440"/>
        </w:tabs>
        <w:ind w:left="900" w:hanging="450"/>
        <w:jc w:val="both"/>
      </w:pPr>
      <w:r w:rsidRPr="00E440C7">
        <w:t>NP-complete problems</w:t>
      </w:r>
    </w:p>
    <w:p w:rsidR="00015610" w:rsidRPr="00E440C7" w:rsidRDefault="00015610" w:rsidP="00015610">
      <w:pPr>
        <w:jc w:val="both"/>
      </w:pPr>
    </w:p>
    <w:p w:rsidR="00015610" w:rsidRPr="00E440C7" w:rsidRDefault="00015610" w:rsidP="00015610">
      <w:pPr>
        <w:jc w:val="both"/>
      </w:pPr>
    </w:p>
    <w:p w:rsidR="00015610" w:rsidRDefault="00015610" w:rsidP="00015610">
      <w:pPr>
        <w:jc w:val="both"/>
        <w:rPr>
          <w:b/>
          <w:bCs/>
        </w:rPr>
      </w:pPr>
      <w:r>
        <w:rPr>
          <w:b/>
          <w:bCs/>
        </w:rPr>
        <w:t>References</w:t>
      </w:r>
    </w:p>
    <w:p w:rsidR="00015610" w:rsidRPr="00064645" w:rsidRDefault="00015610" w:rsidP="00015610">
      <w:pPr>
        <w:jc w:val="both"/>
        <w:rPr>
          <w:b/>
          <w:bCs/>
        </w:rPr>
      </w:pPr>
    </w:p>
    <w:p w:rsidR="00015610" w:rsidRPr="00E440C7" w:rsidRDefault="00015610" w:rsidP="00015610">
      <w:pPr>
        <w:pStyle w:val="ListParagraph"/>
        <w:numPr>
          <w:ilvl w:val="0"/>
          <w:numId w:val="9"/>
        </w:numPr>
        <w:ind w:left="900" w:hanging="540"/>
        <w:jc w:val="both"/>
      </w:pPr>
      <w:r w:rsidRPr="00E440C7">
        <w:t>R. McNaughton, “</w:t>
      </w:r>
      <w:r w:rsidRPr="00064645">
        <w:rPr>
          <w:i/>
          <w:iCs/>
        </w:rPr>
        <w:t>Elementary Computability, Formal Languages and Automata</w:t>
      </w:r>
      <w:r w:rsidRPr="00E440C7">
        <w:t xml:space="preserve">”, </w:t>
      </w:r>
    </w:p>
    <w:p w:rsidR="00015610" w:rsidRPr="00E440C7" w:rsidRDefault="00015610" w:rsidP="00015610">
      <w:pPr>
        <w:pStyle w:val="ListParagraph"/>
        <w:ind w:left="900"/>
        <w:jc w:val="both"/>
      </w:pPr>
      <w:r w:rsidRPr="00E440C7">
        <w:t>Prentice Hall of India.</w:t>
      </w:r>
    </w:p>
    <w:p w:rsidR="00015610" w:rsidRPr="00E440C7" w:rsidRDefault="00015610" w:rsidP="00015610">
      <w:pPr>
        <w:pStyle w:val="ListParagraph"/>
        <w:numPr>
          <w:ilvl w:val="0"/>
          <w:numId w:val="9"/>
        </w:numPr>
        <w:ind w:left="900" w:hanging="540"/>
        <w:jc w:val="both"/>
      </w:pPr>
      <w:r w:rsidRPr="00E440C7">
        <w:t>H.R. Lewis, and C.H. Papadimitriou, “</w:t>
      </w:r>
      <w:r w:rsidRPr="00064645">
        <w:rPr>
          <w:i/>
          <w:iCs/>
        </w:rPr>
        <w:t>Element of the theory of Computation</w:t>
      </w:r>
      <w:r w:rsidRPr="00E440C7">
        <w:t xml:space="preserve">”, </w:t>
      </w:r>
    </w:p>
    <w:p w:rsidR="00015610" w:rsidRPr="00E440C7" w:rsidRDefault="00015610" w:rsidP="00015610">
      <w:pPr>
        <w:pStyle w:val="ListParagraph"/>
        <w:ind w:left="900"/>
        <w:jc w:val="both"/>
      </w:pPr>
      <w:r w:rsidRPr="00E440C7">
        <w:t>Eastern Economy Edition, Prentice Hall of India.</w:t>
      </w:r>
    </w:p>
    <w:p w:rsidR="00015610" w:rsidRPr="00E440C7" w:rsidRDefault="00015610" w:rsidP="00015610">
      <w:pPr>
        <w:pStyle w:val="ListParagraph"/>
        <w:numPr>
          <w:ilvl w:val="0"/>
          <w:numId w:val="9"/>
        </w:numPr>
        <w:ind w:left="900" w:hanging="540"/>
        <w:jc w:val="both"/>
      </w:pPr>
      <w:r w:rsidRPr="00E440C7">
        <w:t>E. Engeler, “</w:t>
      </w:r>
      <w:r w:rsidRPr="00064645">
        <w:rPr>
          <w:i/>
          <w:iCs/>
        </w:rPr>
        <w:t>Introduction to the Theory of Computation</w:t>
      </w:r>
      <w:r w:rsidRPr="00E440C7">
        <w:t>”, Academic Press.</w:t>
      </w:r>
    </w:p>
    <w:p w:rsidR="00015610" w:rsidRDefault="00015610" w:rsidP="00015610">
      <w:pPr>
        <w:jc w:val="both"/>
      </w:pPr>
    </w:p>
    <w:p w:rsidR="00015610" w:rsidRDefault="00015610" w:rsidP="00015610">
      <w:pPr>
        <w:jc w:val="both"/>
      </w:pPr>
      <w:r>
        <w:t xml:space="preserve">      </w:t>
      </w:r>
    </w:p>
    <w:p w:rsidR="00015610" w:rsidRDefault="00015610" w:rsidP="00015610">
      <w:pPr>
        <w:jc w:val="both"/>
        <w:rPr>
          <w:b/>
        </w:rPr>
      </w:pPr>
      <w:r>
        <w:t xml:space="preserve">    </w:t>
      </w:r>
      <w:r w:rsidRPr="00DD1193">
        <w:rPr>
          <w:b/>
        </w:rPr>
        <w:t xml:space="preserve"> Marks Distribution</w:t>
      </w:r>
      <w:r>
        <w:rPr>
          <w:b/>
        </w:rPr>
        <w:t>:</w:t>
      </w:r>
    </w:p>
    <w:p w:rsidR="00015610" w:rsidRPr="00DD1193" w:rsidRDefault="00015610" w:rsidP="00015610">
      <w:pPr>
        <w:jc w:val="both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188"/>
        <w:gridCol w:w="990"/>
      </w:tblGrid>
      <w:tr w:rsidR="00015610" w:rsidTr="008C7464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</w:t>
            </w:r>
          </w:p>
        </w:tc>
      </w:tr>
      <w:tr w:rsidR="00015610" w:rsidTr="008C7464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15610" w:rsidTr="008C7464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15610" w:rsidTr="008C7464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15610" w:rsidTr="008C7464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15610" w:rsidTr="008C7464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15610" w:rsidTr="008C7464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15610" w:rsidTr="008C7464">
        <w:trPr>
          <w:trHeight w:val="467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15610" w:rsidTr="008C7464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15610" w:rsidTr="008C7464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15610" w:rsidTr="008C7464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10" w:rsidRDefault="00015610" w:rsidP="008C7464">
            <w:pPr>
              <w:tabs>
                <w:tab w:val="left" w:pos="5760"/>
              </w:tabs>
              <w:spacing w:before="120" w:after="120"/>
            </w:pPr>
          </w:p>
        </w:tc>
      </w:tr>
    </w:tbl>
    <w:p w:rsidR="00015610" w:rsidRPr="00E440C7" w:rsidRDefault="00015610" w:rsidP="00015610">
      <w:pPr>
        <w:jc w:val="both"/>
      </w:pPr>
      <w:r>
        <w:t xml:space="preserve">                Total             80</w:t>
      </w:r>
    </w:p>
    <w:p w:rsidR="00015610" w:rsidRDefault="00015610"/>
    <w:p w:rsidR="00015610" w:rsidRDefault="00015610">
      <w:pPr>
        <w:spacing w:after="200" w:line="276" w:lineRule="auto"/>
      </w:pPr>
      <w:r>
        <w:br w:type="page"/>
      </w:r>
    </w:p>
    <w:p w:rsidR="00015610" w:rsidRPr="00747C60" w:rsidRDefault="00015610" w:rsidP="00015610">
      <w:pPr>
        <w:spacing w:before="120" w:after="120"/>
        <w:jc w:val="center"/>
        <w:rPr>
          <w:b/>
          <w:bCs/>
          <w:sz w:val="28"/>
          <w:szCs w:val="28"/>
        </w:rPr>
      </w:pPr>
      <w:r w:rsidRPr="00747C60">
        <w:rPr>
          <w:b/>
          <w:bCs/>
          <w:sz w:val="28"/>
          <w:szCs w:val="28"/>
        </w:rPr>
        <w:lastRenderedPageBreak/>
        <w:t>Project and Organization Management</w:t>
      </w:r>
    </w:p>
    <w:p w:rsidR="00015610" w:rsidRDefault="00015610" w:rsidP="00015610">
      <w:pPr>
        <w:spacing w:before="120" w:after="120"/>
        <w:jc w:val="center"/>
        <w:rPr>
          <w:b/>
          <w:bCs/>
          <w:sz w:val="28"/>
          <w:szCs w:val="28"/>
        </w:rPr>
      </w:pPr>
      <w:r w:rsidRPr="00747C60">
        <w:rPr>
          <w:b/>
          <w:bCs/>
          <w:sz w:val="28"/>
          <w:szCs w:val="28"/>
        </w:rPr>
        <w:t>BEG</w:t>
      </w:r>
      <w:r>
        <w:rPr>
          <w:b/>
          <w:bCs/>
          <w:sz w:val="28"/>
          <w:szCs w:val="28"/>
        </w:rPr>
        <w:t>391</w:t>
      </w:r>
      <w:r w:rsidRPr="00747C60">
        <w:rPr>
          <w:b/>
          <w:bCs/>
          <w:sz w:val="28"/>
          <w:szCs w:val="28"/>
        </w:rPr>
        <w:t>MS</w:t>
      </w:r>
    </w:p>
    <w:p w:rsidR="00015610" w:rsidRPr="00FA4B69" w:rsidRDefault="00015610" w:rsidP="00015610">
      <w:pPr>
        <w:tabs>
          <w:tab w:val="left" w:pos="5760"/>
        </w:tabs>
        <w:spacing w:before="120" w:after="120"/>
        <w:rPr>
          <w:b/>
        </w:rPr>
      </w:pPr>
      <w:r w:rsidRPr="00FA4B69">
        <w:rPr>
          <w:b/>
        </w:rPr>
        <w:t>Year: III</w:t>
      </w:r>
      <w:r w:rsidRPr="00FA4B69">
        <w:rPr>
          <w:b/>
        </w:rPr>
        <w:tab/>
      </w:r>
      <w:r w:rsidRPr="00FA4B69">
        <w:rPr>
          <w:b/>
        </w:rPr>
        <w:tab/>
      </w:r>
      <w:r w:rsidRPr="00FA4B69">
        <w:rPr>
          <w:b/>
        </w:rPr>
        <w:tab/>
      </w:r>
      <w:r w:rsidRPr="00FA4B69">
        <w:rPr>
          <w:b/>
        </w:rPr>
        <w:tab/>
        <w:t>Semester: II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9"/>
        <w:gridCol w:w="1176"/>
        <w:gridCol w:w="1176"/>
        <w:gridCol w:w="1175"/>
        <w:gridCol w:w="1175"/>
        <w:gridCol w:w="1175"/>
        <w:gridCol w:w="1175"/>
        <w:gridCol w:w="1175"/>
      </w:tblGrid>
      <w:tr w:rsidR="00015610" w:rsidRPr="00EC2DB1" w:rsidTr="008C7464">
        <w:trPr>
          <w:jc w:val="center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Teaching Schedule</w:t>
            </w:r>
          </w:p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Hours/Week</w:t>
            </w:r>
          </w:p>
        </w:tc>
        <w:tc>
          <w:tcPr>
            <w:tcW w:w="5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Examination Scheme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Tutorial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Internal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Final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Total</w:t>
            </w:r>
          </w:p>
        </w:tc>
      </w:tr>
      <w:tr w:rsidR="00015610" w:rsidRPr="00EC2DB1" w:rsidTr="008C7464">
        <w:trPr>
          <w:trHeight w:val="404"/>
          <w:jc w:val="center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EC2DB1">
              <w:rPr>
                <w:b/>
                <w:bCs/>
              </w:rPr>
              <w:t>0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EC2DB1">
              <w:rPr>
                <w:b/>
                <w:bCs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EC2DB1">
              <w:rPr>
                <w:b/>
                <w:bCs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-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</w:tr>
    </w:tbl>
    <w:p w:rsidR="00015610" w:rsidRPr="00747C60" w:rsidRDefault="00015610" w:rsidP="00015610">
      <w:pPr>
        <w:pStyle w:val="ListParagraph"/>
        <w:spacing w:before="120" w:after="120"/>
        <w:ind w:left="360"/>
        <w:rPr>
          <w:b/>
          <w:bCs/>
        </w:rPr>
      </w:pPr>
      <w:r w:rsidRPr="00747C60">
        <w:rPr>
          <w:b/>
          <w:bCs/>
        </w:rPr>
        <w:t xml:space="preserve">Course Objectives </w:t>
      </w:r>
    </w:p>
    <w:p w:rsidR="00015610" w:rsidRPr="00747C60" w:rsidRDefault="00015610" w:rsidP="00015610">
      <w:pPr>
        <w:pStyle w:val="ListParagraph"/>
        <w:spacing w:before="120" w:after="120"/>
        <w:ind w:left="360"/>
      </w:pPr>
      <w:r w:rsidRPr="00747C60">
        <w:t>To gain the knowledge in project management as well as some concept of organization behavior</w:t>
      </w:r>
    </w:p>
    <w:p w:rsidR="00015610" w:rsidRPr="00747C60" w:rsidRDefault="00015610" w:rsidP="00015610">
      <w:pPr>
        <w:pStyle w:val="ListParagraph"/>
        <w:spacing w:before="120" w:after="120"/>
      </w:pPr>
    </w:p>
    <w:p w:rsidR="00015610" w:rsidRPr="00747C60" w:rsidRDefault="00015610" w:rsidP="00015610">
      <w:pPr>
        <w:pStyle w:val="ListParagraph"/>
        <w:numPr>
          <w:ilvl w:val="0"/>
          <w:numId w:val="10"/>
        </w:numPr>
        <w:spacing w:before="120" w:after="120"/>
        <w:rPr>
          <w:b/>
          <w:bCs/>
        </w:rPr>
      </w:pPr>
      <w:r w:rsidRPr="00747C60">
        <w:rPr>
          <w:b/>
          <w:bCs/>
        </w:rPr>
        <w:t>Introduction</w:t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>
        <w:rPr>
          <w:b/>
          <w:bCs/>
        </w:rPr>
        <w:t xml:space="preserve">           (6 hrs)</w:t>
      </w:r>
    </w:p>
    <w:p w:rsidR="00015610" w:rsidRPr="00747C60" w:rsidRDefault="00015610" w:rsidP="00015610">
      <w:pPr>
        <w:pStyle w:val="ListParagraph"/>
        <w:numPr>
          <w:ilvl w:val="1"/>
          <w:numId w:val="12"/>
        </w:numPr>
        <w:spacing w:before="120" w:after="120"/>
        <w:ind w:left="1080"/>
      </w:pPr>
      <w:r w:rsidRPr="00747C60">
        <w:t>Concept of project management</w:t>
      </w:r>
    </w:p>
    <w:p w:rsidR="00015610" w:rsidRPr="00747C60" w:rsidRDefault="00015610" w:rsidP="00015610">
      <w:pPr>
        <w:pStyle w:val="ListParagraph"/>
        <w:numPr>
          <w:ilvl w:val="1"/>
          <w:numId w:val="12"/>
        </w:numPr>
        <w:spacing w:before="120" w:after="120"/>
        <w:ind w:left="1080"/>
      </w:pPr>
      <w:r w:rsidRPr="00747C60">
        <w:t>Project life cycle</w:t>
      </w:r>
    </w:p>
    <w:p w:rsidR="00015610" w:rsidRPr="00747C60" w:rsidRDefault="00015610" w:rsidP="00015610">
      <w:pPr>
        <w:pStyle w:val="ListParagraph"/>
        <w:numPr>
          <w:ilvl w:val="1"/>
          <w:numId w:val="12"/>
        </w:numPr>
        <w:spacing w:before="120" w:after="120"/>
        <w:ind w:left="1080"/>
      </w:pPr>
      <w:r w:rsidRPr="00747C60">
        <w:t>Project environment</w:t>
      </w:r>
    </w:p>
    <w:p w:rsidR="00015610" w:rsidRPr="00747C60" w:rsidRDefault="00015610" w:rsidP="00015610">
      <w:pPr>
        <w:pStyle w:val="ListParagraph"/>
        <w:numPr>
          <w:ilvl w:val="1"/>
          <w:numId w:val="12"/>
        </w:numPr>
        <w:spacing w:before="120" w:after="120"/>
        <w:ind w:left="1080"/>
      </w:pPr>
      <w:r w:rsidRPr="00747C60">
        <w:t>Project impacts: social, economical and environmental</w:t>
      </w:r>
    </w:p>
    <w:p w:rsidR="00015610" w:rsidRPr="00747C60" w:rsidRDefault="00015610" w:rsidP="00015610">
      <w:pPr>
        <w:pStyle w:val="ListParagraph"/>
        <w:spacing w:before="120" w:after="120"/>
        <w:ind w:left="1440"/>
      </w:pPr>
    </w:p>
    <w:p w:rsidR="00015610" w:rsidRPr="00747C60" w:rsidRDefault="00015610" w:rsidP="00015610">
      <w:pPr>
        <w:pStyle w:val="ListParagraph"/>
        <w:numPr>
          <w:ilvl w:val="0"/>
          <w:numId w:val="10"/>
        </w:numPr>
        <w:spacing w:before="120" w:after="120"/>
        <w:rPr>
          <w:b/>
          <w:bCs/>
        </w:rPr>
      </w:pPr>
      <w:r w:rsidRPr="00747C60">
        <w:rPr>
          <w:b/>
          <w:bCs/>
        </w:rPr>
        <w:t>Project planning and control</w:t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47C60">
        <w:rPr>
          <w:b/>
          <w:bCs/>
        </w:rPr>
        <w:t xml:space="preserve">  </w:t>
      </w:r>
      <w:r>
        <w:rPr>
          <w:b/>
          <w:bCs/>
        </w:rPr>
        <w:t xml:space="preserve">       (</w:t>
      </w:r>
      <w:r w:rsidRPr="00747C60">
        <w:rPr>
          <w:b/>
          <w:bCs/>
        </w:rPr>
        <w:t>10</w:t>
      </w:r>
      <w:r>
        <w:rPr>
          <w:b/>
          <w:bCs/>
        </w:rPr>
        <w:t xml:space="preserve"> h</w:t>
      </w:r>
      <w:r w:rsidRPr="00747C60">
        <w:rPr>
          <w:b/>
          <w:bCs/>
        </w:rPr>
        <w:t>rs</w:t>
      </w:r>
      <w:r>
        <w:rPr>
          <w:b/>
          <w:bCs/>
        </w:rPr>
        <w:t>)</w:t>
      </w:r>
    </w:p>
    <w:p w:rsidR="00015610" w:rsidRPr="00747C60" w:rsidRDefault="00015610" w:rsidP="00015610">
      <w:pPr>
        <w:pStyle w:val="ListParagraph"/>
        <w:numPr>
          <w:ilvl w:val="1"/>
          <w:numId w:val="13"/>
        </w:numPr>
        <w:spacing w:before="120" w:after="120"/>
      </w:pPr>
      <w:r w:rsidRPr="00747C60">
        <w:t>Work breakdown structure</w:t>
      </w:r>
    </w:p>
    <w:p w:rsidR="00015610" w:rsidRPr="00747C60" w:rsidRDefault="00015610" w:rsidP="00015610">
      <w:pPr>
        <w:pStyle w:val="ListParagraph"/>
        <w:numPr>
          <w:ilvl w:val="1"/>
          <w:numId w:val="13"/>
        </w:numPr>
        <w:spacing w:before="120" w:after="120"/>
      </w:pPr>
      <w:r w:rsidRPr="00747C60">
        <w:t xml:space="preserve">Project network construction </w:t>
      </w:r>
    </w:p>
    <w:p w:rsidR="00015610" w:rsidRPr="00747C60" w:rsidRDefault="00015610" w:rsidP="00015610">
      <w:pPr>
        <w:pStyle w:val="ListParagraph"/>
        <w:numPr>
          <w:ilvl w:val="1"/>
          <w:numId w:val="13"/>
        </w:numPr>
        <w:spacing w:before="120" w:after="120"/>
      </w:pPr>
      <w:r w:rsidRPr="00747C60">
        <w:t>Network  analysis by CPM &amp; PERT</w:t>
      </w:r>
    </w:p>
    <w:p w:rsidR="00015610" w:rsidRPr="00747C60" w:rsidRDefault="00015610" w:rsidP="00015610">
      <w:pPr>
        <w:pStyle w:val="ListParagraph"/>
        <w:numPr>
          <w:ilvl w:val="1"/>
          <w:numId w:val="13"/>
        </w:numPr>
        <w:spacing w:before="120" w:after="120"/>
      </w:pPr>
      <w:r w:rsidRPr="00747C60">
        <w:t>Gantt Chart</w:t>
      </w:r>
    </w:p>
    <w:p w:rsidR="00015610" w:rsidRPr="00747C60" w:rsidRDefault="00015610" w:rsidP="00015610">
      <w:pPr>
        <w:pStyle w:val="ListParagraph"/>
        <w:numPr>
          <w:ilvl w:val="1"/>
          <w:numId w:val="13"/>
        </w:numPr>
        <w:spacing w:before="120" w:after="120"/>
      </w:pPr>
      <w:r w:rsidRPr="00747C60">
        <w:t>Project control cycle</w:t>
      </w:r>
    </w:p>
    <w:p w:rsidR="00015610" w:rsidRPr="00747C60" w:rsidRDefault="00015610" w:rsidP="00015610">
      <w:pPr>
        <w:pStyle w:val="ListParagraph"/>
        <w:numPr>
          <w:ilvl w:val="1"/>
          <w:numId w:val="13"/>
        </w:numPr>
        <w:spacing w:before="120" w:after="120"/>
      </w:pPr>
      <w:r w:rsidRPr="00747C60">
        <w:t>Project information and management</w:t>
      </w:r>
    </w:p>
    <w:p w:rsidR="00015610" w:rsidRPr="00747C60" w:rsidRDefault="00015610" w:rsidP="00015610">
      <w:pPr>
        <w:pStyle w:val="ListParagraph"/>
        <w:spacing w:before="120" w:after="120"/>
        <w:ind w:left="1440"/>
      </w:pPr>
    </w:p>
    <w:p w:rsidR="00015610" w:rsidRPr="00747C60" w:rsidRDefault="00015610" w:rsidP="00015610">
      <w:pPr>
        <w:pStyle w:val="ListParagraph"/>
        <w:numPr>
          <w:ilvl w:val="0"/>
          <w:numId w:val="10"/>
        </w:numPr>
        <w:spacing w:before="120" w:after="120"/>
        <w:rPr>
          <w:b/>
          <w:bCs/>
        </w:rPr>
      </w:pPr>
      <w:r w:rsidRPr="00747C60">
        <w:rPr>
          <w:b/>
          <w:bCs/>
        </w:rPr>
        <w:t>Organization</w:t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>
        <w:rPr>
          <w:b/>
          <w:bCs/>
        </w:rPr>
        <w:t xml:space="preserve">           (</w:t>
      </w:r>
      <w:r w:rsidRPr="00747C60">
        <w:rPr>
          <w:b/>
          <w:bCs/>
        </w:rPr>
        <w:t>2</w:t>
      </w:r>
      <w:r>
        <w:rPr>
          <w:b/>
          <w:bCs/>
        </w:rPr>
        <w:t xml:space="preserve"> h</w:t>
      </w:r>
      <w:r w:rsidRPr="00747C60">
        <w:rPr>
          <w:b/>
          <w:bCs/>
        </w:rPr>
        <w:t>rs</w:t>
      </w:r>
      <w:r>
        <w:rPr>
          <w:b/>
          <w:bCs/>
        </w:rPr>
        <w:t>)</w:t>
      </w:r>
    </w:p>
    <w:p w:rsidR="00015610" w:rsidRPr="00747C60" w:rsidRDefault="00015610" w:rsidP="00015610">
      <w:pPr>
        <w:pStyle w:val="ListParagraph"/>
        <w:numPr>
          <w:ilvl w:val="1"/>
          <w:numId w:val="14"/>
        </w:numPr>
        <w:spacing w:before="120" w:after="120"/>
        <w:ind w:left="1080"/>
      </w:pPr>
      <w:r w:rsidRPr="00747C60">
        <w:t>Organization and its characteristics</w:t>
      </w:r>
    </w:p>
    <w:p w:rsidR="00015610" w:rsidRPr="00747C60" w:rsidRDefault="00015610" w:rsidP="00015610">
      <w:pPr>
        <w:pStyle w:val="ListParagraph"/>
        <w:numPr>
          <w:ilvl w:val="1"/>
          <w:numId w:val="14"/>
        </w:numPr>
        <w:spacing w:before="120" w:after="120"/>
        <w:ind w:left="1080"/>
      </w:pPr>
      <w:r w:rsidRPr="00747C60">
        <w:t xml:space="preserve">Organization chart and types of organization </w:t>
      </w:r>
    </w:p>
    <w:p w:rsidR="00015610" w:rsidRPr="00747C60" w:rsidRDefault="00015610" w:rsidP="00015610">
      <w:pPr>
        <w:pStyle w:val="ListParagraph"/>
        <w:spacing w:before="120" w:after="120"/>
        <w:ind w:left="1440"/>
      </w:pPr>
    </w:p>
    <w:p w:rsidR="00015610" w:rsidRPr="00747C60" w:rsidRDefault="00015610" w:rsidP="00015610">
      <w:pPr>
        <w:pStyle w:val="ListParagraph"/>
        <w:numPr>
          <w:ilvl w:val="0"/>
          <w:numId w:val="10"/>
        </w:numPr>
        <w:spacing w:before="120" w:after="120"/>
        <w:rPr>
          <w:b/>
          <w:bCs/>
        </w:rPr>
      </w:pPr>
      <w:r w:rsidRPr="00747C60">
        <w:rPr>
          <w:b/>
          <w:bCs/>
        </w:rPr>
        <w:t>Management</w:t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 w:rsidRPr="00747C60">
        <w:rPr>
          <w:b/>
          <w:bCs/>
        </w:rPr>
        <w:tab/>
      </w:r>
      <w:r>
        <w:rPr>
          <w:b/>
          <w:bCs/>
        </w:rPr>
        <w:t xml:space="preserve">           (</w:t>
      </w:r>
      <w:r w:rsidRPr="00747C60">
        <w:rPr>
          <w:b/>
          <w:bCs/>
        </w:rPr>
        <w:t>6</w:t>
      </w:r>
      <w:r>
        <w:rPr>
          <w:b/>
          <w:bCs/>
        </w:rPr>
        <w:t xml:space="preserve"> h</w:t>
      </w:r>
      <w:r w:rsidRPr="00747C60">
        <w:rPr>
          <w:b/>
          <w:bCs/>
        </w:rPr>
        <w:t>rs</w:t>
      </w:r>
      <w:r>
        <w:rPr>
          <w:b/>
          <w:bCs/>
        </w:rPr>
        <w:t>)</w:t>
      </w:r>
    </w:p>
    <w:p w:rsidR="00015610" w:rsidRPr="00747C60" w:rsidRDefault="00015610" w:rsidP="00015610">
      <w:pPr>
        <w:pStyle w:val="ListParagraph"/>
        <w:numPr>
          <w:ilvl w:val="1"/>
          <w:numId w:val="15"/>
        </w:numPr>
        <w:tabs>
          <w:tab w:val="left" w:pos="1080"/>
        </w:tabs>
        <w:spacing w:before="120" w:after="120"/>
        <w:ind w:firstLine="0"/>
      </w:pPr>
      <w:r w:rsidRPr="00747C60">
        <w:t>Functions and Roles of management</w:t>
      </w:r>
    </w:p>
    <w:p w:rsidR="00015610" w:rsidRPr="00747C60" w:rsidRDefault="00015610" w:rsidP="00015610">
      <w:pPr>
        <w:pStyle w:val="ListParagraph"/>
        <w:numPr>
          <w:ilvl w:val="1"/>
          <w:numId w:val="15"/>
        </w:numPr>
        <w:tabs>
          <w:tab w:val="left" w:pos="1080"/>
        </w:tabs>
        <w:spacing w:before="120" w:after="120"/>
        <w:ind w:firstLine="0"/>
      </w:pPr>
      <w:r w:rsidRPr="00747C60">
        <w:t>Management by objectives</w:t>
      </w:r>
    </w:p>
    <w:p w:rsidR="00015610" w:rsidRPr="00747C60" w:rsidRDefault="00015610" w:rsidP="00015610">
      <w:pPr>
        <w:pStyle w:val="ListParagraph"/>
        <w:numPr>
          <w:ilvl w:val="1"/>
          <w:numId w:val="15"/>
        </w:numPr>
        <w:tabs>
          <w:tab w:val="left" w:pos="1080"/>
        </w:tabs>
        <w:spacing w:before="120" w:after="120"/>
        <w:ind w:firstLine="0"/>
      </w:pPr>
      <w:r w:rsidRPr="00747C60">
        <w:t>Functions of personnel management</w:t>
      </w:r>
    </w:p>
    <w:p w:rsidR="00015610" w:rsidRPr="00747C60" w:rsidRDefault="00015610" w:rsidP="00015610">
      <w:pPr>
        <w:pStyle w:val="ListParagraph"/>
        <w:numPr>
          <w:ilvl w:val="1"/>
          <w:numId w:val="15"/>
        </w:numPr>
        <w:tabs>
          <w:tab w:val="left" w:pos="1080"/>
        </w:tabs>
        <w:spacing w:before="120" w:after="120"/>
        <w:ind w:firstLine="0"/>
      </w:pPr>
      <w:r w:rsidRPr="00747C60">
        <w:t>Cost management, Role management, Time management, HR management</w:t>
      </w:r>
    </w:p>
    <w:p w:rsidR="00015610" w:rsidRPr="00747C60" w:rsidRDefault="00015610" w:rsidP="00015610">
      <w:pPr>
        <w:pStyle w:val="ListParagraph"/>
        <w:numPr>
          <w:ilvl w:val="1"/>
          <w:numId w:val="15"/>
        </w:numPr>
        <w:tabs>
          <w:tab w:val="left" w:pos="1080"/>
        </w:tabs>
        <w:spacing w:before="120" w:after="120"/>
        <w:ind w:firstLine="0"/>
      </w:pPr>
      <w:r w:rsidRPr="00747C60">
        <w:t>Job analysis and description</w:t>
      </w:r>
    </w:p>
    <w:p w:rsidR="00015610" w:rsidRPr="00747C60" w:rsidRDefault="00015610" w:rsidP="00015610">
      <w:pPr>
        <w:pStyle w:val="ListParagraph"/>
        <w:spacing w:before="120" w:after="120"/>
        <w:ind w:left="1440"/>
      </w:pPr>
    </w:p>
    <w:p w:rsidR="00015610" w:rsidRPr="00747C60" w:rsidRDefault="00015610" w:rsidP="00015610">
      <w:pPr>
        <w:pStyle w:val="ListParagraph"/>
        <w:spacing w:before="120" w:after="120"/>
        <w:ind w:left="1440"/>
      </w:pPr>
    </w:p>
    <w:p w:rsidR="00015610" w:rsidRPr="00747C60" w:rsidRDefault="00015610" w:rsidP="00015610">
      <w:pPr>
        <w:pStyle w:val="ListParagraph"/>
        <w:numPr>
          <w:ilvl w:val="0"/>
          <w:numId w:val="10"/>
        </w:numPr>
        <w:spacing w:before="120" w:after="120"/>
        <w:rPr>
          <w:b/>
          <w:bCs/>
        </w:rPr>
      </w:pPr>
      <w:r w:rsidRPr="00747C60">
        <w:rPr>
          <w:b/>
          <w:bCs/>
        </w:rPr>
        <w:t>Leadership and Industrial relations</w:t>
      </w:r>
      <w:r w:rsidRPr="00747C6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(6 h</w:t>
      </w:r>
      <w:r w:rsidRPr="00747C60">
        <w:rPr>
          <w:b/>
          <w:bCs/>
        </w:rPr>
        <w:t>rs</w:t>
      </w:r>
      <w:r>
        <w:rPr>
          <w:b/>
          <w:bCs/>
        </w:rPr>
        <w:t>)</w:t>
      </w:r>
    </w:p>
    <w:p w:rsidR="00015610" w:rsidRPr="00747C60" w:rsidRDefault="00015610" w:rsidP="00015610">
      <w:pPr>
        <w:pStyle w:val="ListParagraph"/>
        <w:numPr>
          <w:ilvl w:val="1"/>
          <w:numId w:val="16"/>
        </w:numPr>
        <w:spacing w:before="120" w:after="120"/>
        <w:ind w:left="1080"/>
      </w:pPr>
      <w:r w:rsidRPr="00747C60">
        <w:t>Leadership styles and theories of motivation</w:t>
      </w:r>
    </w:p>
    <w:p w:rsidR="00015610" w:rsidRPr="00747C60" w:rsidRDefault="00015610" w:rsidP="00015610">
      <w:pPr>
        <w:pStyle w:val="ListParagraph"/>
        <w:numPr>
          <w:ilvl w:val="1"/>
          <w:numId w:val="16"/>
        </w:numPr>
        <w:spacing w:before="120" w:after="120"/>
        <w:ind w:left="1080"/>
      </w:pPr>
      <w:r w:rsidRPr="00747C60">
        <w:t>Necessity of industrial relationship</w:t>
      </w:r>
    </w:p>
    <w:p w:rsidR="00015610" w:rsidRPr="00747C60" w:rsidRDefault="00015610" w:rsidP="00015610">
      <w:pPr>
        <w:pStyle w:val="ListParagraph"/>
        <w:numPr>
          <w:ilvl w:val="1"/>
          <w:numId w:val="16"/>
        </w:numPr>
        <w:spacing w:before="120" w:after="120"/>
        <w:ind w:left="1080"/>
      </w:pPr>
      <w:r w:rsidRPr="00747C60">
        <w:t>Trade union and Trade union movement in Nepal</w:t>
      </w:r>
    </w:p>
    <w:p w:rsidR="00015610" w:rsidRDefault="00015610" w:rsidP="00015610">
      <w:pPr>
        <w:pStyle w:val="ListParagraph"/>
        <w:numPr>
          <w:ilvl w:val="1"/>
          <w:numId w:val="16"/>
        </w:numPr>
        <w:spacing w:before="120" w:after="120"/>
        <w:ind w:left="1080"/>
      </w:pPr>
      <w:r w:rsidRPr="00747C60">
        <w:t>Health, safety and compensation</w:t>
      </w:r>
    </w:p>
    <w:p w:rsidR="00015610" w:rsidRPr="00747C60" w:rsidRDefault="00015610" w:rsidP="00015610">
      <w:pPr>
        <w:pStyle w:val="ListParagraph"/>
        <w:spacing w:before="120" w:after="120"/>
        <w:ind w:left="1080"/>
      </w:pPr>
    </w:p>
    <w:p w:rsidR="00015610" w:rsidRDefault="00015610" w:rsidP="00015610">
      <w:pPr>
        <w:spacing w:before="120" w:after="120"/>
        <w:rPr>
          <w:b/>
          <w:bCs/>
        </w:rPr>
      </w:pPr>
    </w:p>
    <w:p w:rsidR="00015610" w:rsidRPr="00747C60" w:rsidRDefault="00015610" w:rsidP="00015610">
      <w:pPr>
        <w:spacing w:before="120" w:after="120"/>
        <w:rPr>
          <w:b/>
          <w:bCs/>
        </w:rPr>
      </w:pPr>
      <w:r w:rsidRPr="00747C60">
        <w:rPr>
          <w:b/>
          <w:bCs/>
        </w:rPr>
        <w:lastRenderedPageBreak/>
        <w:t>References</w:t>
      </w:r>
    </w:p>
    <w:p w:rsidR="00015610" w:rsidRPr="00747C60" w:rsidRDefault="00015610" w:rsidP="00015610">
      <w:pPr>
        <w:pStyle w:val="ListParagraph"/>
        <w:numPr>
          <w:ilvl w:val="0"/>
          <w:numId w:val="11"/>
        </w:numPr>
        <w:spacing w:before="120" w:after="120"/>
      </w:pPr>
      <w:r w:rsidRPr="00747C60">
        <w:t>Project Management, Arnold M Ruskin and W.Eugene Estes, Marcel Dekker Publisher 1982</w:t>
      </w:r>
    </w:p>
    <w:p w:rsidR="00015610" w:rsidRPr="00747C60" w:rsidRDefault="00015610" w:rsidP="00015610">
      <w:pPr>
        <w:pStyle w:val="ListParagraph"/>
        <w:numPr>
          <w:ilvl w:val="0"/>
          <w:numId w:val="11"/>
        </w:numPr>
        <w:spacing w:before="120" w:after="120"/>
      </w:pPr>
      <w:r w:rsidRPr="00747C60">
        <w:t>Management by Network Analysis, A Bhattacharya and SK Sorkhel, The Institution of Engineers, India.</w:t>
      </w:r>
    </w:p>
    <w:p w:rsidR="00015610" w:rsidRPr="00747C60" w:rsidRDefault="00015610" w:rsidP="00015610">
      <w:pPr>
        <w:pStyle w:val="ListParagraph"/>
        <w:numPr>
          <w:ilvl w:val="0"/>
          <w:numId w:val="11"/>
        </w:numPr>
        <w:spacing w:before="120" w:after="120"/>
      </w:pPr>
      <w:r w:rsidRPr="00747C60">
        <w:t>Essential of Management, Harlod Koontz and Heinz Weihrich.</w:t>
      </w:r>
    </w:p>
    <w:p w:rsidR="00015610" w:rsidRPr="00747C60" w:rsidRDefault="00015610" w:rsidP="00015610">
      <w:pPr>
        <w:pStyle w:val="ListParagraph"/>
        <w:numPr>
          <w:ilvl w:val="0"/>
          <w:numId w:val="11"/>
        </w:numPr>
        <w:spacing w:before="120" w:after="120"/>
      </w:pPr>
      <w:r w:rsidRPr="00747C60">
        <w:t>Personnel Management, C.B Mamoria</w:t>
      </w:r>
    </w:p>
    <w:p w:rsidR="00015610" w:rsidRPr="00747C60" w:rsidRDefault="00015610" w:rsidP="00015610">
      <w:pPr>
        <w:pStyle w:val="ListParagraph"/>
        <w:numPr>
          <w:ilvl w:val="0"/>
          <w:numId w:val="11"/>
        </w:numPr>
        <w:spacing w:before="120" w:after="120"/>
      </w:pPr>
      <w:r w:rsidRPr="00747C60">
        <w:t>Organization &amp; Management in Nepal, Govinda R. Agrawal.</w:t>
      </w:r>
    </w:p>
    <w:p w:rsidR="00015610" w:rsidRDefault="00015610" w:rsidP="00015610">
      <w:pPr>
        <w:spacing w:before="120" w:after="120"/>
        <w:rPr>
          <w:b/>
        </w:rPr>
      </w:pPr>
    </w:p>
    <w:p w:rsidR="00015610" w:rsidRPr="00D02FA4" w:rsidRDefault="00015610" w:rsidP="00015610">
      <w:pPr>
        <w:spacing w:before="120" w:after="120"/>
        <w:rPr>
          <w:b/>
        </w:rPr>
      </w:pPr>
      <w:r>
        <w:rPr>
          <w:b/>
        </w:rPr>
        <w:t>Marks Distribution:</w:t>
      </w:r>
    </w:p>
    <w:tbl>
      <w:tblPr>
        <w:tblStyle w:val="TableGrid"/>
        <w:tblW w:w="0" w:type="auto"/>
        <w:tblLook w:val="04A0"/>
      </w:tblPr>
      <w:tblGrid>
        <w:gridCol w:w="1188"/>
        <w:gridCol w:w="1080"/>
      </w:tblGrid>
      <w:tr w:rsidR="00015610" w:rsidRPr="00747C60" w:rsidTr="008C7464">
        <w:tc>
          <w:tcPr>
            <w:tcW w:w="1188" w:type="dxa"/>
          </w:tcPr>
          <w:p w:rsidR="00015610" w:rsidRPr="00747C60" w:rsidRDefault="00015610" w:rsidP="008C7464">
            <w:pPr>
              <w:spacing w:before="120" w:after="120"/>
              <w:rPr>
                <w:sz w:val="24"/>
                <w:szCs w:val="24"/>
              </w:rPr>
            </w:pPr>
            <w:r w:rsidRPr="00747C60">
              <w:rPr>
                <w:sz w:val="24"/>
                <w:szCs w:val="24"/>
              </w:rPr>
              <w:t>Chapter</w:t>
            </w:r>
          </w:p>
        </w:tc>
        <w:tc>
          <w:tcPr>
            <w:tcW w:w="1080" w:type="dxa"/>
          </w:tcPr>
          <w:p w:rsidR="00015610" w:rsidRPr="00747C60" w:rsidRDefault="00015610" w:rsidP="008C7464">
            <w:pPr>
              <w:spacing w:before="120" w:after="120"/>
              <w:rPr>
                <w:sz w:val="24"/>
                <w:szCs w:val="24"/>
              </w:rPr>
            </w:pPr>
            <w:r w:rsidRPr="00747C60">
              <w:rPr>
                <w:sz w:val="24"/>
                <w:szCs w:val="24"/>
              </w:rPr>
              <w:t>Mark</w:t>
            </w:r>
          </w:p>
        </w:tc>
      </w:tr>
      <w:tr w:rsidR="00015610" w:rsidRPr="00747C60" w:rsidTr="008C7464">
        <w:tc>
          <w:tcPr>
            <w:tcW w:w="1188" w:type="dxa"/>
          </w:tcPr>
          <w:p w:rsidR="00015610" w:rsidRPr="00747C60" w:rsidRDefault="00015610" w:rsidP="008C7464">
            <w:pPr>
              <w:spacing w:before="120" w:after="120"/>
              <w:rPr>
                <w:sz w:val="24"/>
                <w:szCs w:val="24"/>
              </w:rPr>
            </w:pPr>
            <w:r w:rsidRPr="00747C6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015610" w:rsidRPr="00747C60" w:rsidRDefault="00015610" w:rsidP="008C746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47C60">
              <w:rPr>
                <w:sz w:val="24"/>
                <w:szCs w:val="24"/>
              </w:rPr>
              <w:t>8</w:t>
            </w:r>
          </w:p>
        </w:tc>
      </w:tr>
      <w:tr w:rsidR="00015610" w:rsidRPr="00747C60" w:rsidTr="008C7464">
        <w:tc>
          <w:tcPr>
            <w:tcW w:w="1188" w:type="dxa"/>
          </w:tcPr>
          <w:p w:rsidR="00015610" w:rsidRPr="00747C60" w:rsidRDefault="00015610" w:rsidP="008C7464">
            <w:pPr>
              <w:spacing w:before="120" w:after="120"/>
              <w:rPr>
                <w:sz w:val="24"/>
                <w:szCs w:val="24"/>
              </w:rPr>
            </w:pPr>
            <w:r w:rsidRPr="00747C6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15610" w:rsidRPr="00747C60" w:rsidRDefault="00015610" w:rsidP="008C746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47C60">
              <w:rPr>
                <w:sz w:val="24"/>
                <w:szCs w:val="24"/>
              </w:rPr>
              <w:t>12</w:t>
            </w:r>
          </w:p>
        </w:tc>
      </w:tr>
      <w:tr w:rsidR="00015610" w:rsidRPr="00747C60" w:rsidTr="008C7464">
        <w:tc>
          <w:tcPr>
            <w:tcW w:w="1188" w:type="dxa"/>
          </w:tcPr>
          <w:p w:rsidR="00015610" w:rsidRPr="00747C60" w:rsidRDefault="00015610" w:rsidP="008C7464">
            <w:pPr>
              <w:spacing w:before="120" w:after="120"/>
              <w:rPr>
                <w:sz w:val="24"/>
                <w:szCs w:val="24"/>
              </w:rPr>
            </w:pPr>
            <w:r w:rsidRPr="00747C6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15610" w:rsidRPr="00747C60" w:rsidRDefault="00015610" w:rsidP="008C746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47C60">
              <w:rPr>
                <w:sz w:val="24"/>
                <w:szCs w:val="24"/>
              </w:rPr>
              <w:t>4</w:t>
            </w:r>
          </w:p>
        </w:tc>
      </w:tr>
      <w:tr w:rsidR="00015610" w:rsidRPr="00747C60" w:rsidTr="008C7464">
        <w:tc>
          <w:tcPr>
            <w:tcW w:w="1188" w:type="dxa"/>
          </w:tcPr>
          <w:p w:rsidR="00015610" w:rsidRPr="00747C60" w:rsidRDefault="00015610" w:rsidP="008C7464">
            <w:pPr>
              <w:spacing w:before="120" w:after="120"/>
              <w:rPr>
                <w:sz w:val="24"/>
                <w:szCs w:val="24"/>
              </w:rPr>
            </w:pPr>
            <w:r w:rsidRPr="00747C6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015610" w:rsidRPr="00747C60" w:rsidRDefault="00015610" w:rsidP="008C746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47C60">
              <w:rPr>
                <w:sz w:val="24"/>
                <w:szCs w:val="24"/>
              </w:rPr>
              <w:t>8</w:t>
            </w:r>
          </w:p>
        </w:tc>
      </w:tr>
      <w:tr w:rsidR="00015610" w:rsidRPr="00747C60" w:rsidTr="008C7464">
        <w:tc>
          <w:tcPr>
            <w:tcW w:w="1188" w:type="dxa"/>
          </w:tcPr>
          <w:p w:rsidR="00015610" w:rsidRPr="00747C60" w:rsidRDefault="00015610" w:rsidP="008C7464">
            <w:pPr>
              <w:spacing w:before="120" w:after="120"/>
              <w:rPr>
                <w:sz w:val="24"/>
                <w:szCs w:val="24"/>
              </w:rPr>
            </w:pPr>
            <w:r w:rsidRPr="00747C60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015610" w:rsidRPr="00747C60" w:rsidRDefault="00015610" w:rsidP="008C746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47C60">
              <w:rPr>
                <w:sz w:val="24"/>
                <w:szCs w:val="24"/>
              </w:rPr>
              <w:t>8</w:t>
            </w:r>
          </w:p>
        </w:tc>
      </w:tr>
      <w:tr w:rsidR="00015610" w:rsidRPr="00747C60" w:rsidTr="008C7464">
        <w:tc>
          <w:tcPr>
            <w:tcW w:w="1188" w:type="dxa"/>
          </w:tcPr>
          <w:p w:rsidR="00015610" w:rsidRPr="00747C60" w:rsidRDefault="00015610" w:rsidP="008C7464">
            <w:pPr>
              <w:spacing w:before="120" w:after="120"/>
              <w:rPr>
                <w:sz w:val="24"/>
                <w:szCs w:val="24"/>
              </w:rPr>
            </w:pPr>
            <w:r w:rsidRPr="00747C60">
              <w:rPr>
                <w:sz w:val="24"/>
                <w:szCs w:val="24"/>
              </w:rPr>
              <w:t>Total</w:t>
            </w:r>
          </w:p>
        </w:tc>
        <w:tc>
          <w:tcPr>
            <w:tcW w:w="1080" w:type="dxa"/>
          </w:tcPr>
          <w:p w:rsidR="00015610" w:rsidRPr="00747C60" w:rsidRDefault="00015610" w:rsidP="008C746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47C60">
              <w:rPr>
                <w:sz w:val="24"/>
                <w:szCs w:val="24"/>
              </w:rPr>
              <w:t>40</w:t>
            </w:r>
          </w:p>
        </w:tc>
      </w:tr>
    </w:tbl>
    <w:p w:rsidR="00015610" w:rsidRPr="00747C60" w:rsidRDefault="00015610" w:rsidP="00015610">
      <w:pPr>
        <w:spacing w:before="120" w:after="120"/>
      </w:pPr>
      <w:r w:rsidRPr="00747C60">
        <w:t>There can be minor variation in mark distribution of every chapter.</w:t>
      </w:r>
    </w:p>
    <w:p w:rsidR="00015610" w:rsidRDefault="00015610"/>
    <w:p w:rsidR="00015610" w:rsidRDefault="00015610">
      <w:pPr>
        <w:spacing w:after="200" w:line="276" w:lineRule="auto"/>
      </w:pPr>
      <w:r>
        <w:br w:type="page"/>
      </w:r>
    </w:p>
    <w:p w:rsidR="00015610" w:rsidRPr="003745E1" w:rsidRDefault="00015610" w:rsidP="00015610">
      <w:pPr>
        <w:pStyle w:val="Heading7"/>
        <w:jc w:val="center"/>
        <w:rPr>
          <w:sz w:val="28"/>
          <w:szCs w:val="28"/>
        </w:rPr>
      </w:pPr>
      <w:r w:rsidRPr="003745E1">
        <w:rPr>
          <w:sz w:val="28"/>
          <w:szCs w:val="28"/>
        </w:rPr>
        <w:lastRenderedPageBreak/>
        <w:t>Probability and Statistics</w:t>
      </w:r>
    </w:p>
    <w:p w:rsidR="00015610" w:rsidRPr="00637ECF" w:rsidRDefault="00015610" w:rsidP="00015610">
      <w:pPr>
        <w:jc w:val="center"/>
        <w:rPr>
          <w:b/>
        </w:rPr>
      </w:pPr>
      <w:r w:rsidRPr="00637ECF">
        <w:rPr>
          <w:b/>
        </w:rPr>
        <w:t>BEG203SH</w:t>
      </w:r>
    </w:p>
    <w:p w:rsidR="00015610" w:rsidRPr="005810D2" w:rsidRDefault="00015610" w:rsidP="00015610">
      <w:pPr>
        <w:rPr>
          <w:b/>
          <w:bCs/>
        </w:rPr>
      </w:pPr>
      <w:r w:rsidRPr="005810D2">
        <w:rPr>
          <w:b/>
          <w:bCs/>
        </w:rPr>
        <w:t>Year:</w:t>
      </w:r>
      <w:r w:rsidRPr="005810D2">
        <w:rPr>
          <w:b/>
          <w:bCs/>
        </w:rPr>
        <w:tab/>
        <w:t>III</w:t>
      </w:r>
      <w:r w:rsidRPr="005810D2">
        <w:rPr>
          <w:b/>
          <w:bCs/>
        </w:rPr>
        <w:tab/>
      </w:r>
      <w:r w:rsidRPr="005810D2">
        <w:rPr>
          <w:b/>
          <w:bCs/>
        </w:rPr>
        <w:tab/>
      </w:r>
      <w:r w:rsidRPr="005810D2">
        <w:rPr>
          <w:b/>
          <w:bCs/>
        </w:rPr>
        <w:tab/>
      </w:r>
      <w:r w:rsidRPr="005810D2">
        <w:rPr>
          <w:b/>
          <w:bCs/>
        </w:rPr>
        <w:tab/>
      </w:r>
      <w:r w:rsidRPr="005810D2">
        <w:rPr>
          <w:b/>
          <w:bCs/>
        </w:rPr>
        <w:tab/>
      </w:r>
      <w:r w:rsidRPr="005810D2">
        <w:rPr>
          <w:b/>
          <w:bCs/>
        </w:rPr>
        <w:tab/>
      </w:r>
      <w:r w:rsidRPr="005810D2">
        <w:rPr>
          <w:b/>
          <w:bCs/>
        </w:rPr>
        <w:tab/>
      </w:r>
      <w:r w:rsidRPr="005810D2">
        <w:rPr>
          <w:b/>
          <w:bCs/>
        </w:rPr>
        <w:tab/>
        <w:t xml:space="preserve">               Semester: II</w:t>
      </w:r>
    </w:p>
    <w:p w:rsidR="00015610" w:rsidRPr="005810D2" w:rsidRDefault="00015610" w:rsidP="00015610">
      <w:pPr>
        <w:rPr>
          <w:bCs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9"/>
        <w:gridCol w:w="1176"/>
        <w:gridCol w:w="1176"/>
        <w:gridCol w:w="1175"/>
        <w:gridCol w:w="1175"/>
        <w:gridCol w:w="1175"/>
        <w:gridCol w:w="1175"/>
        <w:gridCol w:w="1175"/>
      </w:tblGrid>
      <w:tr w:rsidR="00015610" w:rsidRPr="00EC2DB1" w:rsidTr="008C7464">
        <w:trPr>
          <w:jc w:val="center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Teaching Schedule</w:t>
            </w:r>
          </w:p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Hours/Week</w:t>
            </w:r>
          </w:p>
        </w:tc>
        <w:tc>
          <w:tcPr>
            <w:tcW w:w="5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Examination Scheme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Tutorial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Internal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Final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Total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3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EC2DB1">
              <w:rPr>
                <w:b/>
                <w:bCs/>
              </w:rPr>
              <w:t>0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20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80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</w:tr>
    </w:tbl>
    <w:p w:rsidR="00015610" w:rsidRPr="005810D2" w:rsidRDefault="00015610" w:rsidP="00015610">
      <w:pPr>
        <w:rPr>
          <w:b/>
          <w:bCs/>
          <w:sz w:val="12"/>
        </w:rPr>
      </w:pPr>
    </w:p>
    <w:p w:rsidR="00015610" w:rsidRDefault="00015610" w:rsidP="00015610">
      <w:pPr>
        <w:rPr>
          <w:b/>
          <w:bCs/>
        </w:rPr>
      </w:pPr>
      <w:r w:rsidRPr="00637ECF">
        <w:rPr>
          <w:b/>
          <w:bCs/>
        </w:rPr>
        <w:t>Course Objective</w:t>
      </w:r>
      <w:r>
        <w:rPr>
          <w:b/>
          <w:bCs/>
        </w:rPr>
        <w:t>/</w:t>
      </w:r>
      <w:r w:rsidRPr="00637ECF">
        <w:rPr>
          <w:b/>
          <w:bCs/>
        </w:rPr>
        <w:t>s</w:t>
      </w:r>
      <w:r>
        <w:rPr>
          <w:b/>
          <w:bCs/>
        </w:rPr>
        <w:t>:</w:t>
      </w:r>
    </w:p>
    <w:p w:rsidR="00015610" w:rsidRPr="00FE4D7A" w:rsidRDefault="00015610" w:rsidP="00015610">
      <w:pPr>
        <w:jc w:val="both"/>
      </w:pPr>
      <w:r w:rsidRPr="00FE4D7A">
        <w:t>To be able to</w:t>
      </w:r>
      <w:r>
        <w:rPr>
          <w:b/>
          <w:bCs/>
        </w:rPr>
        <w:t xml:space="preserve"> </w:t>
      </w:r>
      <w:r w:rsidRPr="00FE4D7A">
        <w:t>use statistical tools needed to make evaluations of experimental data</w:t>
      </w:r>
      <w:r>
        <w:t xml:space="preserve">, </w:t>
      </w:r>
      <w:r w:rsidRPr="00FE4D7A">
        <w:t>apply elementary rules of probability in handling  probability distributions and sampling distributions</w:t>
      </w:r>
      <w:r>
        <w:t xml:space="preserve">, </w:t>
      </w:r>
      <w:r w:rsidRPr="00FE4D7A">
        <w:t>obtain point and interval esti</w:t>
      </w:r>
      <w:r>
        <w:t xml:space="preserve">mates for means and proportions, </w:t>
      </w:r>
      <w:r w:rsidRPr="00FE4D7A">
        <w:t>test hypotheses involving means and proportions</w:t>
      </w:r>
      <w:r>
        <w:t xml:space="preserve"> and </w:t>
      </w:r>
      <w:r w:rsidRPr="00FE4D7A">
        <w:t>draw conclusions based on the results of statistical tests</w:t>
      </w:r>
      <w:r>
        <w:t>.</w:t>
      </w:r>
    </w:p>
    <w:p w:rsidR="00015610" w:rsidRPr="00F86B3F" w:rsidRDefault="00015610" w:rsidP="00015610">
      <w:pPr>
        <w:pStyle w:val="BodyText"/>
        <w:rPr>
          <w:b/>
          <w:sz w:val="12"/>
          <w:szCs w:val="24"/>
        </w:rPr>
      </w:pPr>
    </w:p>
    <w:p w:rsidR="00015610" w:rsidRPr="00637ECF" w:rsidRDefault="00015610" w:rsidP="00015610">
      <w:pPr>
        <w:pStyle w:val="BodyText"/>
        <w:rPr>
          <w:b/>
          <w:sz w:val="24"/>
          <w:szCs w:val="24"/>
        </w:rPr>
      </w:pPr>
      <w:r w:rsidRPr="00637ECF">
        <w:rPr>
          <w:b/>
          <w:sz w:val="24"/>
          <w:szCs w:val="24"/>
        </w:rPr>
        <w:t>1.</w:t>
      </w:r>
      <w:r w:rsidRPr="00637ECF">
        <w:rPr>
          <w:b/>
          <w:sz w:val="24"/>
          <w:szCs w:val="24"/>
        </w:rPr>
        <w:tab/>
        <w:t>Introduction an</w:t>
      </w:r>
      <w:r>
        <w:rPr>
          <w:b/>
          <w:sz w:val="24"/>
          <w:szCs w:val="24"/>
        </w:rPr>
        <w:t>d Descriptive Statistics</w:t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(</w:t>
      </w:r>
      <w:r w:rsidRPr="00637EC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h</w:t>
      </w:r>
      <w:r w:rsidRPr="00637ECF">
        <w:rPr>
          <w:b/>
          <w:sz w:val="24"/>
          <w:szCs w:val="24"/>
        </w:rPr>
        <w:t>rs</w:t>
      </w:r>
      <w:r>
        <w:rPr>
          <w:b/>
          <w:sz w:val="24"/>
          <w:szCs w:val="24"/>
        </w:rPr>
        <w:t>)</w:t>
      </w:r>
      <w:r w:rsidRPr="00637ECF">
        <w:rPr>
          <w:b/>
          <w:sz w:val="24"/>
          <w:szCs w:val="24"/>
        </w:rPr>
        <w:t xml:space="preserve"> </w:t>
      </w:r>
    </w:p>
    <w:p w:rsidR="00015610" w:rsidRPr="00637ECF" w:rsidRDefault="00015610" w:rsidP="00015610">
      <w:pPr>
        <w:pStyle w:val="List2"/>
        <w:numPr>
          <w:ilvl w:val="1"/>
          <w:numId w:val="17"/>
        </w:numPr>
        <w:tabs>
          <w:tab w:val="clear" w:pos="1440"/>
          <w:tab w:val="num" w:pos="1260"/>
        </w:tabs>
        <w:ind w:hanging="720"/>
        <w:rPr>
          <w:sz w:val="24"/>
          <w:szCs w:val="24"/>
        </w:rPr>
      </w:pPr>
      <w:r w:rsidRPr="00637ECF">
        <w:rPr>
          <w:sz w:val="24"/>
          <w:szCs w:val="24"/>
        </w:rPr>
        <w:t>An overview of Statistics :Application of Statistics in Engineering</w:t>
      </w:r>
    </w:p>
    <w:p w:rsidR="00015610" w:rsidRPr="00637ECF" w:rsidRDefault="00015610" w:rsidP="00015610">
      <w:pPr>
        <w:pStyle w:val="List2"/>
        <w:numPr>
          <w:ilvl w:val="1"/>
          <w:numId w:val="17"/>
        </w:numPr>
        <w:tabs>
          <w:tab w:val="clear" w:pos="1440"/>
          <w:tab w:val="left" w:pos="720"/>
          <w:tab w:val="num" w:pos="1260"/>
        </w:tabs>
        <w:ind w:hanging="720"/>
        <w:rPr>
          <w:sz w:val="24"/>
          <w:szCs w:val="24"/>
        </w:rPr>
      </w:pPr>
      <w:r w:rsidRPr="00637ECF">
        <w:rPr>
          <w:sz w:val="24"/>
          <w:szCs w:val="24"/>
        </w:rPr>
        <w:t xml:space="preserve">Pictorial Representation of Data (Pie-Chart, Histogram and Ogive Curves) </w:t>
      </w:r>
    </w:p>
    <w:p w:rsidR="00015610" w:rsidRPr="00637ECF" w:rsidRDefault="00015610" w:rsidP="00015610">
      <w:pPr>
        <w:pStyle w:val="List2"/>
        <w:numPr>
          <w:ilvl w:val="1"/>
          <w:numId w:val="17"/>
        </w:numPr>
        <w:tabs>
          <w:tab w:val="clear" w:pos="1440"/>
          <w:tab w:val="num" w:pos="1260"/>
        </w:tabs>
        <w:ind w:hanging="720"/>
        <w:rPr>
          <w:sz w:val="24"/>
          <w:szCs w:val="24"/>
        </w:rPr>
      </w:pPr>
      <w:r w:rsidRPr="00637ECF">
        <w:rPr>
          <w:sz w:val="24"/>
          <w:szCs w:val="24"/>
        </w:rPr>
        <w:t>Measures of location: Mean</w:t>
      </w:r>
      <w:r>
        <w:rPr>
          <w:sz w:val="24"/>
          <w:szCs w:val="24"/>
        </w:rPr>
        <w:t>,</w:t>
      </w:r>
      <w:r w:rsidRPr="00637ECF">
        <w:rPr>
          <w:sz w:val="24"/>
          <w:szCs w:val="24"/>
        </w:rPr>
        <w:t xml:space="preserve"> Median, Mode and Partition Values. </w:t>
      </w:r>
    </w:p>
    <w:p w:rsidR="00015610" w:rsidRDefault="00015610" w:rsidP="00015610">
      <w:pPr>
        <w:pStyle w:val="List2"/>
        <w:numPr>
          <w:ilvl w:val="1"/>
          <w:numId w:val="17"/>
        </w:numPr>
        <w:tabs>
          <w:tab w:val="clear" w:pos="1440"/>
          <w:tab w:val="num" w:pos="1260"/>
        </w:tabs>
        <w:ind w:hanging="720"/>
        <w:rPr>
          <w:sz w:val="24"/>
          <w:szCs w:val="24"/>
        </w:rPr>
      </w:pPr>
      <w:r w:rsidRPr="00637ECF">
        <w:rPr>
          <w:sz w:val="24"/>
          <w:szCs w:val="24"/>
        </w:rPr>
        <w:t xml:space="preserve">Measures of variability </w:t>
      </w:r>
    </w:p>
    <w:p w:rsidR="00015610" w:rsidRPr="00F86B3F" w:rsidRDefault="00015610" w:rsidP="00015610">
      <w:pPr>
        <w:pStyle w:val="List2"/>
        <w:ind w:left="1440" w:firstLine="0"/>
        <w:rPr>
          <w:sz w:val="12"/>
          <w:szCs w:val="24"/>
        </w:rPr>
      </w:pPr>
    </w:p>
    <w:p w:rsidR="00015610" w:rsidRPr="00637ECF" w:rsidRDefault="00015610" w:rsidP="00015610">
      <w:pPr>
        <w:pStyle w:val="BodyText"/>
        <w:rPr>
          <w:b/>
          <w:sz w:val="24"/>
          <w:szCs w:val="24"/>
        </w:rPr>
      </w:pPr>
      <w:r w:rsidRPr="00637EC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Pr="00637ECF">
        <w:rPr>
          <w:b/>
          <w:sz w:val="24"/>
          <w:szCs w:val="24"/>
        </w:rPr>
        <w:tab/>
        <w:t xml:space="preserve">Correlation and Regression </w:t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(</w:t>
      </w:r>
      <w:r w:rsidRPr="00637EC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h</w:t>
      </w:r>
      <w:r w:rsidRPr="00637ECF">
        <w:rPr>
          <w:b/>
          <w:sz w:val="24"/>
          <w:szCs w:val="24"/>
        </w:rPr>
        <w:t>rs</w:t>
      </w:r>
      <w:r>
        <w:rPr>
          <w:b/>
          <w:sz w:val="24"/>
          <w:szCs w:val="24"/>
        </w:rPr>
        <w:t>)</w:t>
      </w:r>
      <w:r w:rsidRPr="00637ECF">
        <w:rPr>
          <w:b/>
          <w:sz w:val="24"/>
          <w:szCs w:val="24"/>
        </w:rPr>
        <w:t xml:space="preserve"> </w:t>
      </w:r>
    </w:p>
    <w:p w:rsidR="00015610" w:rsidRPr="001028B7" w:rsidRDefault="00015610" w:rsidP="00015610">
      <w:pPr>
        <w:pStyle w:val="ListParagraph"/>
        <w:numPr>
          <w:ilvl w:val="0"/>
          <w:numId w:val="17"/>
        </w:numPr>
        <w:contextualSpacing w:val="0"/>
        <w:rPr>
          <w:vanish/>
          <w:lang w:val="en-GB"/>
        </w:rPr>
      </w:pPr>
    </w:p>
    <w:p w:rsidR="00015610" w:rsidRPr="00637ECF" w:rsidRDefault="00015610" w:rsidP="00015610">
      <w:pPr>
        <w:pStyle w:val="List2"/>
        <w:numPr>
          <w:ilvl w:val="1"/>
          <w:numId w:val="17"/>
        </w:numPr>
        <w:tabs>
          <w:tab w:val="clear" w:pos="144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Correlation</w:t>
      </w:r>
    </w:p>
    <w:p w:rsidR="00015610" w:rsidRPr="00637ECF" w:rsidRDefault="00015610" w:rsidP="00015610">
      <w:pPr>
        <w:pStyle w:val="List2"/>
        <w:numPr>
          <w:ilvl w:val="1"/>
          <w:numId w:val="17"/>
        </w:numPr>
        <w:tabs>
          <w:tab w:val="clear" w:pos="1440"/>
          <w:tab w:val="num" w:pos="1260"/>
        </w:tabs>
        <w:ind w:left="1260" w:hanging="540"/>
        <w:rPr>
          <w:sz w:val="24"/>
          <w:szCs w:val="24"/>
        </w:rPr>
      </w:pPr>
      <w:r w:rsidRPr="00637ECF">
        <w:rPr>
          <w:sz w:val="24"/>
          <w:szCs w:val="24"/>
        </w:rPr>
        <w:t>Coefficient of Correlation (Karl Pearso</w:t>
      </w:r>
      <w:r>
        <w:rPr>
          <w:sz w:val="24"/>
          <w:szCs w:val="24"/>
        </w:rPr>
        <w:t>ns only) and the coefficient of d</w:t>
      </w:r>
      <w:r w:rsidRPr="00637ECF">
        <w:rPr>
          <w:sz w:val="24"/>
          <w:szCs w:val="24"/>
        </w:rPr>
        <w:t>etermination</w:t>
      </w:r>
    </w:p>
    <w:p w:rsidR="00015610" w:rsidRPr="00637ECF" w:rsidRDefault="00015610" w:rsidP="00015610">
      <w:pPr>
        <w:pStyle w:val="List2"/>
        <w:numPr>
          <w:ilvl w:val="1"/>
          <w:numId w:val="17"/>
        </w:numPr>
        <w:tabs>
          <w:tab w:val="clear" w:pos="1440"/>
          <w:tab w:val="num" w:pos="1260"/>
        </w:tabs>
        <w:ind w:hanging="720"/>
        <w:rPr>
          <w:sz w:val="24"/>
          <w:szCs w:val="24"/>
        </w:rPr>
      </w:pPr>
      <w:r w:rsidRPr="00637ECF">
        <w:rPr>
          <w:sz w:val="24"/>
          <w:szCs w:val="24"/>
        </w:rPr>
        <w:t>Regression</w:t>
      </w:r>
    </w:p>
    <w:p w:rsidR="00015610" w:rsidRPr="00637ECF" w:rsidRDefault="00015610" w:rsidP="00015610">
      <w:pPr>
        <w:pStyle w:val="List2"/>
        <w:numPr>
          <w:ilvl w:val="1"/>
          <w:numId w:val="17"/>
        </w:numPr>
        <w:tabs>
          <w:tab w:val="clear" w:pos="1440"/>
          <w:tab w:val="num" w:pos="126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Simple Regression Lines</w:t>
      </w:r>
    </w:p>
    <w:p w:rsidR="00015610" w:rsidRPr="00637ECF" w:rsidRDefault="00015610" w:rsidP="00015610">
      <w:pPr>
        <w:pStyle w:val="List2"/>
        <w:numPr>
          <w:ilvl w:val="1"/>
          <w:numId w:val="17"/>
        </w:numPr>
        <w:tabs>
          <w:tab w:val="clear" w:pos="1440"/>
          <w:tab w:val="num" w:pos="1260"/>
        </w:tabs>
        <w:ind w:hanging="720"/>
        <w:rPr>
          <w:sz w:val="24"/>
          <w:szCs w:val="24"/>
        </w:rPr>
      </w:pPr>
      <w:r w:rsidRPr="00637ECF">
        <w:rPr>
          <w:sz w:val="24"/>
          <w:szCs w:val="24"/>
        </w:rPr>
        <w:t>Properties</w:t>
      </w:r>
    </w:p>
    <w:p w:rsidR="00015610" w:rsidRPr="00F86B3F" w:rsidRDefault="00015610" w:rsidP="00015610">
      <w:pPr>
        <w:rPr>
          <w:sz w:val="12"/>
          <w:lang w:val="en-GB"/>
        </w:rPr>
      </w:pPr>
    </w:p>
    <w:p w:rsidR="00015610" w:rsidRPr="00637ECF" w:rsidRDefault="00015610" w:rsidP="00015610">
      <w:pPr>
        <w:pStyle w:val="BodyText"/>
        <w:rPr>
          <w:b/>
          <w:sz w:val="24"/>
          <w:szCs w:val="24"/>
        </w:rPr>
      </w:pPr>
      <w:r w:rsidRPr="00637EC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Probability</w:t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(4 h</w:t>
      </w:r>
      <w:r w:rsidRPr="00637ECF">
        <w:rPr>
          <w:b/>
          <w:sz w:val="24"/>
          <w:szCs w:val="24"/>
        </w:rPr>
        <w:t>rs</w:t>
      </w:r>
      <w:r>
        <w:rPr>
          <w:b/>
          <w:sz w:val="24"/>
          <w:szCs w:val="24"/>
        </w:rPr>
        <w:t>)</w:t>
      </w:r>
    </w:p>
    <w:p w:rsidR="00015610" w:rsidRPr="00637ECF" w:rsidRDefault="00015610" w:rsidP="00015610">
      <w:pPr>
        <w:pStyle w:val="List2"/>
        <w:ind w:firstLine="0"/>
        <w:rPr>
          <w:sz w:val="24"/>
          <w:szCs w:val="24"/>
        </w:rPr>
      </w:pPr>
      <w:r w:rsidRPr="00637ECF">
        <w:rPr>
          <w:sz w:val="24"/>
          <w:szCs w:val="24"/>
        </w:rPr>
        <w:t>3</w:t>
      </w:r>
      <w:r>
        <w:rPr>
          <w:sz w:val="24"/>
          <w:szCs w:val="24"/>
        </w:rPr>
        <w:t xml:space="preserve">.1     </w:t>
      </w:r>
      <w:r w:rsidRPr="00637ECF">
        <w:rPr>
          <w:sz w:val="24"/>
          <w:szCs w:val="24"/>
        </w:rPr>
        <w:t xml:space="preserve">Sample spaces and events </w:t>
      </w:r>
    </w:p>
    <w:p w:rsidR="00015610" w:rsidRPr="00637ECF" w:rsidRDefault="00015610" w:rsidP="00015610">
      <w:pPr>
        <w:pStyle w:val="List2"/>
        <w:ind w:firstLine="0"/>
        <w:rPr>
          <w:sz w:val="24"/>
          <w:szCs w:val="24"/>
        </w:rPr>
      </w:pPr>
      <w:r w:rsidRPr="00637ECF">
        <w:rPr>
          <w:sz w:val="24"/>
          <w:szCs w:val="24"/>
        </w:rPr>
        <w:t>3</w:t>
      </w:r>
      <w:r>
        <w:rPr>
          <w:sz w:val="24"/>
          <w:szCs w:val="24"/>
        </w:rPr>
        <w:t xml:space="preserve">.2     </w:t>
      </w:r>
      <w:r w:rsidRPr="00637ECF">
        <w:rPr>
          <w:sz w:val="24"/>
          <w:szCs w:val="24"/>
        </w:rPr>
        <w:t xml:space="preserve">Axioms, interpretations and properties of probability </w:t>
      </w:r>
    </w:p>
    <w:p w:rsidR="00015610" w:rsidRPr="00637ECF" w:rsidRDefault="00015610" w:rsidP="00015610">
      <w:pPr>
        <w:pStyle w:val="List2"/>
        <w:ind w:firstLine="0"/>
        <w:rPr>
          <w:sz w:val="24"/>
          <w:szCs w:val="24"/>
        </w:rPr>
      </w:pPr>
      <w:r w:rsidRPr="00637ECF">
        <w:rPr>
          <w:sz w:val="24"/>
          <w:szCs w:val="24"/>
        </w:rPr>
        <w:t>3</w:t>
      </w:r>
      <w:r>
        <w:rPr>
          <w:sz w:val="24"/>
          <w:szCs w:val="24"/>
        </w:rPr>
        <w:t xml:space="preserve">.3     </w:t>
      </w:r>
      <w:r w:rsidRPr="00637ECF">
        <w:rPr>
          <w:sz w:val="24"/>
          <w:szCs w:val="24"/>
        </w:rPr>
        <w:t xml:space="preserve">Counting techniques </w:t>
      </w:r>
    </w:p>
    <w:p w:rsidR="00015610" w:rsidRPr="00637ECF" w:rsidRDefault="00015610" w:rsidP="00015610">
      <w:pPr>
        <w:pStyle w:val="List2"/>
        <w:ind w:firstLine="0"/>
        <w:rPr>
          <w:sz w:val="24"/>
          <w:szCs w:val="24"/>
        </w:rPr>
      </w:pPr>
      <w:r w:rsidRPr="00637ECF">
        <w:rPr>
          <w:sz w:val="24"/>
          <w:szCs w:val="24"/>
        </w:rPr>
        <w:t>3</w:t>
      </w:r>
      <w:r>
        <w:rPr>
          <w:sz w:val="24"/>
          <w:szCs w:val="24"/>
        </w:rPr>
        <w:t xml:space="preserve">.4     </w:t>
      </w:r>
      <w:r w:rsidRPr="00637ECF">
        <w:rPr>
          <w:sz w:val="24"/>
          <w:szCs w:val="24"/>
        </w:rPr>
        <w:t xml:space="preserve">Conditional probability </w:t>
      </w:r>
    </w:p>
    <w:p w:rsidR="00015610" w:rsidRPr="00637ECF" w:rsidRDefault="00015610" w:rsidP="00015610">
      <w:pPr>
        <w:pStyle w:val="List2"/>
        <w:ind w:firstLine="0"/>
        <w:rPr>
          <w:sz w:val="24"/>
          <w:szCs w:val="24"/>
        </w:rPr>
      </w:pPr>
      <w:r w:rsidRPr="00637ECF">
        <w:rPr>
          <w:sz w:val="24"/>
          <w:szCs w:val="24"/>
        </w:rPr>
        <w:t>3.5     Theorems on probability(Addition, Multiplication and Bayes)</w:t>
      </w:r>
    </w:p>
    <w:p w:rsidR="00015610" w:rsidRPr="00F86B3F" w:rsidRDefault="00015610" w:rsidP="00015610">
      <w:pPr>
        <w:rPr>
          <w:sz w:val="12"/>
        </w:rPr>
      </w:pPr>
    </w:p>
    <w:p w:rsidR="00015610" w:rsidRPr="00637ECF" w:rsidRDefault="00015610" w:rsidP="00015610">
      <w:pPr>
        <w:pStyle w:val="BodyText"/>
        <w:rPr>
          <w:b/>
          <w:sz w:val="24"/>
          <w:szCs w:val="24"/>
        </w:rPr>
      </w:pPr>
      <w:r w:rsidRPr="00637EC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637ECF">
        <w:rPr>
          <w:b/>
          <w:sz w:val="24"/>
          <w:szCs w:val="24"/>
        </w:rPr>
        <w:tab/>
        <w:t xml:space="preserve">Discrete Random Variables and </w:t>
      </w:r>
      <w:r>
        <w:rPr>
          <w:b/>
          <w:sz w:val="24"/>
          <w:szCs w:val="24"/>
        </w:rPr>
        <w:t>Probability Distributions</w:t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(</w:t>
      </w:r>
      <w:r w:rsidRPr="00637EC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h</w:t>
      </w:r>
      <w:r w:rsidRPr="00637ECF">
        <w:rPr>
          <w:b/>
          <w:sz w:val="24"/>
          <w:szCs w:val="24"/>
        </w:rPr>
        <w:t>rs</w:t>
      </w:r>
      <w:r>
        <w:rPr>
          <w:b/>
          <w:sz w:val="24"/>
          <w:szCs w:val="24"/>
        </w:rPr>
        <w:t>)</w:t>
      </w:r>
      <w:r w:rsidRPr="00637ECF">
        <w:rPr>
          <w:b/>
          <w:sz w:val="24"/>
          <w:szCs w:val="24"/>
        </w:rPr>
        <w:t xml:space="preserve"> </w:t>
      </w:r>
    </w:p>
    <w:p w:rsidR="00015610" w:rsidRPr="00637ECF" w:rsidRDefault="00015610" w:rsidP="00015610">
      <w:pPr>
        <w:pStyle w:val="List2"/>
        <w:ind w:left="0" w:firstLine="720"/>
        <w:rPr>
          <w:sz w:val="24"/>
          <w:szCs w:val="24"/>
        </w:rPr>
      </w:pPr>
      <w:r w:rsidRPr="00637ECF">
        <w:rPr>
          <w:sz w:val="24"/>
          <w:szCs w:val="24"/>
        </w:rPr>
        <w:t>4.1</w:t>
      </w:r>
      <w:r>
        <w:rPr>
          <w:sz w:val="24"/>
          <w:szCs w:val="24"/>
        </w:rPr>
        <w:t xml:space="preserve">     </w:t>
      </w:r>
      <w:r w:rsidRPr="00637ECF">
        <w:rPr>
          <w:sz w:val="24"/>
          <w:szCs w:val="24"/>
        </w:rPr>
        <w:t xml:space="preserve">Random variables </w:t>
      </w:r>
    </w:p>
    <w:p w:rsidR="00015610" w:rsidRPr="00637ECF" w:rsidRDefault="00015610" w:rsidP="00015610">
      <w:pPr>
        <w:pStyle w:val="List2"/>
        <w:ind w:firstLine="0"/>
        <w:rPr>
          <w:sz w:val="24"/>
          <w:szCs w:val="24"/>
        </w:rPr>
      </w:pPr>
      <w:r w:rsidRPr="00637ECF">
        <w:rPr>
          <w:sz w:val="24"/>
          <w:szCs w:val="24"/>
        </w:rPr>
        <w:t>4</w:t>
      </w:r>
      <w:r>
        <w:rPr>
          <w:sz w:val="24"/>
          <w:szCs w:val="24"/>
        </w:rPr>
        <w:t xml:space="preserve">.2     </w:t>
      </w:r>
      <w:r w:rsidRPr="00637ECF">
        <w:rPr>
          <w:sz w:val="24"/>
          <w:szCs w:val="24"/>
        </w:rPr>
        <w:t>Probability  distributions for random variables</w:t>
      </w:r>
    </w:p>
    <w:p w:rsidR="00015610" w:rsidRPr="00637ECF" w:rsidRDefault="00015610" w:rsidP="00015610">
      <w:pPr>
        <w:pStyle w:val="List2"/>
        <w:ind w:firstLine="0"/>
        <w:rPr>
          <w:sz w:val="24"/>
          <w:szCs w:val="24"/>
        </w:rPr>
      </w:pPr>
      <w:r w:rsidRPr="00637ECF">
        <w:rPr>
          <w:sz w:val="24"/>
          <w:szCs w:val="24"/>
        </w:rPr>
        <w:t>4.3     Probability mass function and cumulative distribution function.</w:t>
      </w:r>
    </w:p>
    <w:p w:rsidR="00015610" w:rsidRPr="00637ECF" w:rsidRDefault="00015610" w:rsidP="00015610">
      <w:pPr>
        <w:pStyle w:val="List2"/>
        <w:ind w:firstLine="0"/>
        <w:rPr>
          <w:sz w:val="24"/>
          <w:szCs w:val="24"/>
        </w:rPr>
      </w:pPr>
      <w:r w:rsidRPr="00637ECF">
        <w:rPr>
          <w:sz w:val="24"/>
          <w:szCs w:val="24"/>
        </w:rPr>
        <w:t>4.4</w:t>
      </w:r>
      <w:r>
        <w:rPr>
          <w:sz w:val="24"/>
          <w:szCs w:val="24"/>
        </w:rPr>
        <w:t xml:space="preserve">     </w:t>
      </w:r>
      <w:r w:rsidRPr="00637ECF">
        <w:rPr>
          <w:sz w:val="24"/>
          <w:szCs w:val="24"/>
        </w:rPr>
        <w:t xml:space="preserve">Expected values of discrete random variables </w:t>
      </w:r>
    </w:p>
    <w:p w:rsidR="00015610" w:rsidRPr="00637ECF" w:rsidRDefault="00015610" w:rsidP="00015610">
      <w:pPr>
        <w:pStyle w:val="List2"/>
        <w:ind w:firstLine="0"/>
        <w:rPr>
          <w:sz w:val="24"/>
          <w:szCs w:val="24"/>
        </w:rPr>
      </w:pPr>
      <w:r w:rsidRPr="00637ECF">
        <w:rPr>
          <w:sz w:val="24"/>
          <w:szCs w:val="24"/>
        </w:rPr>
        <w:t>4.5</w:t>
      </w:r>
      <w:r>
        <w:rPr>
          <w:sz w:val="24"/>
          <w:szCs w:val="24"/>
        </w:rPr>
        <w:t xml:space="preserve">     </w:t>
      </w:r>
      <w:r w:rsidRPr="00637ECF">
        <w:rPr>
          <w:sz w:val="24"/>
          <w:szCs w:val="24"/>
        </w:rPr>
        <w:t xml:space="preserve">The binomial probability distribution </w:t>
      </w:r>
    </w:p>
    <w:p w:rsidR="00015610" w:rsidRPr="00637ECF" w:rsidRDefault="00015610" w:rsidP="00015610">
      <w:pPr>
        <w:pStyle w:val="List2"/>
        <w:ind w:firstLine="0"/>
        <w:rPr>
          <w:sz w:val="24"/>
          <w:szCs w:val="24"/>
        </w:rPr>
      </w:pPr>
      <w:r w:rsidRPr="00637ECF">
        <w:rPr>
          <w:sz w:val="24"/>
          <w:szCs w:val="24"/>
        </w:rPr>
        <w:t>4.6</w:t>
      </w:r>
      <w:r>
        <w:rPr>
          <w:sz w:val="24"/>
          <w:szCs w:val="24"/>
        </w:rPr>
        <w:t xml:space="preserve">     </w:t>
      </w:r>
      <w:r w:rsidRPr="00637ECF">
        <w:rPr>
          <w:sz w:val="24"/>
          <w:szCs w:val="24"/>
        </w:rPr>
        <w:t>The hyper-geometric  and negative binomial distributions (introduction only)</w:t>
      </w:r>
    </w:p>
    <w:p w:rsidR="00015610" w:rsidRPr="00637ECF" w:rsidRDefault="00015610" w:rsidP="00015610">
      <w:pPr>
        <w:pStyle w:val="List2"/>
        <w:ind w:firstLine="0"/>
        <w:rPr>
          <w:sz w:val="24"/>
          <w:szCs w:val="24"/>
        </w:rPr>
      </w:pPr>
      <w:r w:rsidRPr="00637ECF">
        <w:rPr>
          <w:sz w:val="24"/>
          <w:szCs w:val="24"/>
        </w:rPr>
        <w:t>4</w:t>
      </w:r>
      <w:r>
        <w:rPr>
          <w:sz w:val="24"/>
          <w:szCs w:val="24"/>
        </w:rPr>
        <w:t xml:space="preserve">.7     </w:t>
      </w:r>
      <w:r w:rsidRPr="00637ECF">
        <w:rPr>
          <w:sz w:val="24"/>
          <w:szCs w:val="24"/>
        </w:rPr>
        <w:t xml:space="preserve">The Poisson  probability distributions </w:t>
      </w:r>
    </w:p>
    <w:p w:rsidR="00015610" w:rsidRPr="00F86B3F" w:rsidRDefault="00015610" w:rsidP="00015610">
      <w:pPr>
        <w:rPr>
          <w:sz w:val="12"/>
        </w:rPr>
      </w:pPr>
    </w:p>
    <w:p w:rsidR="00015610" w:rsidRPr="00637ECF" w:rsidRDefault="00015610" w:rsidP="00015610">
      <w:pPr>
        <w:pStyle w:val="BodyText"/>
        <w:rPr>
          <w:b/>
          <w:sz w:val="24"/>
          <w:szCs w:val="24"/>
        </w:rPr>
      </w:pPr>
      <w:r w:rsidRPr="00637ECF">
        <w:rPr>
          <w:b/>
          <w:sz w:val="24"/>
          <w:szCs w:val="24"/>
        </w:rPr>
        <w:t>5.</w:t>
      </w:r>
      <w:r w:rsidRPr="00637ECF">
        <w:rPr>
          <w:b/>
          <w:sz w:val="24"/>
          <w:szCs w:val="24"/>
        </w:rPr>
        <w:tab/>
        <w:t xml:space="preserve">Continuous Random Variables </w:t>
      </w:r>
      <w:r>
        <w:rPr>
          <w:b/>
          <w:sz w:val="24"/>
          <w:szCs w:val="24"/>
        </w:rPr>
        <w:t>and Probability Distributions</w:t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(</w:t>
      </w:r>
      <w:r w:rsidRPr="00637EC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h</w:t>
      </w:r>
      <w:r w:rsidRPr="00637ECF">
        <w:rPr>
          <w:b/>
          <w:sz w:val="24"/>
          <w:szCs w:val="24"/>
        </w:rPr>
        <w:t>rs</w:t>
      </w:r>
      <w:r>
        <w:rPr>
          <w:b/>
          <w:sz w:val="24"/>
          <w:szCs w:val="24"/>
        </w:rPr>
        <w:t>)</w:t>
      </w:r>
      <w:r w:rsidRPr="00637ECF">
        <w:rPr>
          <w:b/>
          <w:sz w:val="24"/>
          <w:szCs w:val="24"/>
        </w:rPr>
        <w:t xml:space="preserve"> </w:t>
      </w:r>
    </w:p>
    <w:p w:rsidR="00015610" w:rsidRPr="00637ECF" w:rsidRDefault="00015610" w:rsidP="00015610">
      <w:pPr>
        <w:pStyle w:val="List2"/>
        <w:ind w:firstLine="0"/>
        <w:jc w:val="both"/>
        <w:rPr>
          <w:sz w:val="24"/>
          <w:szCs w:val="24"/>
        </w:rPr>
      </w:pPr>
      <w:r w:rsidRPr="00637ECF">
        <w:rPr>
          <w:sz w:val="24"/>
          <w:szCs w:val="24"/>
        </w:rPr>
        <w:t>5.1</w:t>
      </w:r>
      <w:r>
        <w:rPr>
          <w:sz w:val="24"/>
          <w:szCs w:val="24"/>
        </w:rPr>
        <w:t xml:space="preserve">     </w:t>
      </w:r>
      <w:r w:rsidRPr="00637ECF">
        <w:rPr>
          <w:sz w:val="24"/>
          <w:szCs w:val="24"/>
        </w:rPr>
        <w:t xml:space="preserve">Continuous random variables and probability density functions </w:t>
      </w:r>
    </w:p>
    <w:p w:rsidR="00015610" w:rsidRDefault="00015610" w:rsidP="00015610">
      <w:pPr>
        <w:pStyle w:val="List2"/>
        <w:ind w:firstLine="0"/>
        <w:jc w:val="both"/>
        <w:rPr>
          <w:sz w:val="24"/>
          <w:szCs w:val="24"/>
        </w:rPr>
      </w:pPr>
      <w:r w:rsidRPr="00637ECF">
        <w:rPr>
          <w:sz w:val="24"/>
          <w:szCs w:val="24"/>
        </w:rPr>
        <w:t>5</w:t>
      </w:r>
      <w:r>
        <w:rPr>
          <w:sz w:val="24"/>
          <w:szCs w:val="24"/>
        </w:rPr>
        <w:t xml:space="preserve">.2     </w:t>
      </w:r>
      <w:r w:rsidRPr="00637ECF">
        <w:rPr>
          <w:sz w:val="24"/>
          <w:szCs w:val="24"/>
        </w:rPr>
        <w:t xml:space="preserve">Cumulative distribution functions and expected values for continuous random </w:t>
      </w:r>
      <w:r>
        <w:rPr>
          <w:sz w:val="24"/>
          <w:szCs w:val="24"/>
        </w:rPr>
        <w:t xml:space="preserve">  </w:t>
      </w:r>
    </w:p>
    <w:p w:rsidR="00015610" w:rsidRPr="00637ECF" w:rsidRDefault="00015610" w:rsidP="00015610">
      <w:pPr>
        <w:pStyle w:val="List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37ECF">
        <w:rPr>
          <w:sz w:val="24"/>
          <w:szCs w:val="24"/>
        </w:rPr>
        <w:t xml:space="preserve">variables </w:t>
      </w:r>
      <w:r w:rsidRPr="00637ECF">
        <w:rPr>
          <w:sz w:val="24"/>
          <w:szCs w:val="24"/>
        </w:rPr>
        <w:tab/>
      </w:r>
    </w:p>
    <w:p w:rsidR="00015610" w:rsidRPr="00637ECF" w:rsidRDefault="00015610" w:rsidP="00015610">
      <w:pPr>
        <w:pStyle w:val="List2"/>
        <w:ind w:firstLine="0"/>
        <w:jc w:val="both"/>
        <w:rPr>
          <w:sz w:val="24"/>
          <w:szCs w:val="24"/>
        </w:rPr>
      </w:pPr>
      <w:r w:rsidRPr="00637ECF">
        <w:rPr>
          <w:sz w:val="24"/>
          <w:szCs w:val="24"/>
        </w:rPr>
        <w:t>5</w:t>
      </w:r>
      <w:r>
        <w:rPr>
          <w:sz w:val="24"/>
          <w:szCs w:val="24"/>
        </w:rPr>
        <w:t xml:space="preserve">.3     </w:t>
      </w:r>
      <w:r w:rsidRPr="00637ECF">
        <w:rPr>
          <w:sz w:val="24"/>
          <w:szCs w:val="24"/>
        </w:rPr>
        <w:t>The normal distribution</w:t>
      </w:r>
    </w:p>
    <w:p w:rsidR="00015610" w:rsidRPr="00637ECF" w:rsidRDefault="00015610" w:rsidP="00015610">
      <w:pPr>
        <w:pStyle w:val="List2"/>
        <w:ind w:firstLine="0"/>
        <w:jc w:val="both"/>
        <w:rPr>
          <w:sz w:val="24"/>
          <w:szCs w:val="24"/>
        </w:rPr>
      </w:pPr>
      <w:r w:rsidRPr="00637ECF">
        <w:rPr>
          <w:sz w:val="24"/>
          <w:szCs w:val="24"/>
        </w:rPr>
        <w:t>5</w:t>
      </w:r>
      <w:r>
        <w:rPr>
          <w:sz w:val="24"/>
          <w:szCs w:val="24"/>
        </w:rPr>
        <w:t xml:space="preserve">.4     </w:t>
      </w:r>
      <w:r w:rsidRPr="00637ECF">
        <w:rPr>
          <w:sz w:val="24"/>
          <w:szCs w:val="24"/>
        </w:rPr>
        <w:t>The Gamma Distribution(Introduction)</w:t>
      </w:r>
    </w:p>
    <w:p w:rsidR="00015610" w:rsidRPr="00637ECF" w:rsidRDefault="00015610" w:rsidP="00015610">
      <w:pPr>
        <w:pStyle w:val="List2"/>
        <w:ind w:firstLine="0"/>
        <w:jc w:val="both"/>
        <w:rPr>
          <w:sz w:val="24"/>
          <w:szCs w:val="24"/>
        </w:rPr>
      </w:pPr>
      <w:r w:rsidRPr="00637ECF">
        <w:rPr>
          <w:sz w:val="24"/>
          <w:szCs w:val="24"/>
        </w:rPr>
        <w:t>5.5     Chi-Square Distribution (Introduction)</w:t>
      </w:r>
    </w:p>
    <w:p w:rsidR="00015610" w:rsidRPr="00637ECF" w:rsidRDefault="00015610" w:rsidP="00015610">
      <w:pPr>
        <w:pStyle w:val="BodyText"/>
        <w:rPr>
          <w:b/>
          <w:sz w:val="24"/>
          <w:szCs w:val="24"/>
        </w:rPr>
      </w:pPr>
      <w:r w:rsidRPr="00637ECF">
        <w:rPr>
          <w:b/>
          <w:sz w:val="24"/>
          <w:szCs w:val="24"/>
        </w:rPr>
        <w:lastRenderedPageBreak/>
        <w:t>6.0</w:t>
      </w:r>
      <w:r w:rsidRPr="00637EC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Estimation</w:t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  <w:t xml:space="preserve">            </w:t>
      </w:r>
      <w:r w:rsidRPr="00637ECF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          (</w:t>
      </w:r>
      <w:r w:rsidRPr="00637EC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h</w:t>
      </w:r>
      <w:r w:rsidRPr="00637ECF">
        <w:rPr>
          <w:b/>
          <w:sz w:val="24"/>
          <w:szCs w:val="24"/>
        </w:rPr>
        <w:t>rs</w:t>
      </w:r>
      <w:r>
        <w:rPr>
          <w:b/>
          <w:sz w:val="24"/>
          <w:szCs w:val="24"/>
        </w:rPr>
        <w:t>)</w:t>
      </w:r>
      <w:r w:rsidRPr="00637ECF">
        <w:rPr>
          <w:b/>
          <w:sz w:val="24"/>
          <w:szCs w:val="24"/>
        </w:rPr>
        <w:t xml:space="preserve"> </w:t>
      </w:r>
    </w:p>
    <w:p w:rsidR="00015610" w:rsidRPr="00637ECF" w:rsidRDefault="00015610" w:rsidP="00015610">
      <w:pPr>
        <w:pStyle w:val="List2"/>
        <w:numPr>
          <w:ilvl w:val="1"/>
          <w:numId w:val="19"/>
        </w:numPr>
        <w:ind w:left="1350" w:hanging="630"/>
        <w:rPr>
          <w:sz w:val="24"/>
          <w:szCs w:val="24"/>
        </w:rPr>
      </w:pPr>
      <w:r w:rsidRPr="00637ECF">
        <w:rPr>
          <w:sz w:val="24"/>
          <w:szCs w:val="24"/>
        </w:rPr>
        <w:t>Parameters and statistics</w:t>
      </w:r>
    </w:p>
    <w:p w:rsidR="00015610" w:rsidRPr="00637ECF" w:rsidRDefault="00015610" w:rsidP="00015610">
      <w:pPr>
        <w:pStyle w:val="List2"/>
        <w:numPr>
          <w:ilvl w:val="1"/>
          <w:numId w:val="19"/>
        </w:numPr>
        <w:ind w:left="1350" w:hanging="630"/>
        <w:rPr>
          <w:sz w:val="24"/>
          <w:szCs w:val="24"/>
        </w:rPr>
      </w:pPr>
      <w:r w:rsidRPr="00637ECF">
        <w:rPr>
          <w:sz w:val="24"/>
          <w:szCs w:val="24"/>
        </w:rPr>
        <w:t>Standard error and sampling distribution</w:t>
      </w:r>
    </w:p>
    <w:p w:rsidR="00015610" w:rsidRPr="00637ECF" w:rsidRDefault="00015610" w:rsidP="00015610">
      <w:pPr>
        <w:pStyle w:val="List2"/>
        <w:numPr>
          <w:ilvl w:val="1"/>
          <w:numId w:val="19"/>
        </w:numPr>
        <w:ind w:left="1350" w:hanging="630"/>
        <w:rPr>
          <w:sz w:val="24"/>
          <w:szCs w:val="24"/>
        </w:rPr>
      </w:pPr>
      <w:r w:rsidRPr="00637ECF">
        <w:rPr>
          <w:sz w:val="24"/>
          <w:szCs w:val="24"/>
        </w:rPr>
        <w:t>Point estimation and its properties</w:t>
      </w:r>
    </w:p>
    <w:p w:rsidR="00015610" w:rsidRPr="00637ECF" w:rsidRDefault="00015610" w:rsidP="00015610">
      <w:pPr>
        <w:pStyle w:val="List2"/>
        <w:numPr>
          <w:ilvl w:val="1"/>
          <w:numId w:val="19"/>
        </w:numPr>
        <w:ind w:left="1350" w:hanging="630"/>
        <w:rPr>
          <w:sz w:val="24"/>
          <w:szCs w:val="24"/>
        </w:rPr>
      </w:pPr>
      <w:r w:rsidRPr="00637ECF">
        <w:rPr>
          <w:sz w:val="24"/>
          <w:szCs w:val="24"/>
        </w:rPr>
        <w:t>Interval Estimation(single of proportion &amp; mean, difference of proportion &amp;</w:t>
      </w:r>
      <w:r>
        <w:rPr>
          <w:sz w:val="24"/>
          <w:szCs w:val="24"/>
        </w:rPr>
        <w:t xml:space="preserve"> </w:t>
      </w:r>
      <w:r w:rsidRPr="00637ECF">
        <w:rPr>
          <w:sz w:val="24"/>
          <w:szCs w:val="24"/>
        </w:rPr>
        <w:t>mean)</w:t>
      </w:r>
    </w:p>
    <w:p w:rsidR="00015610" w:rsidRPr="00F86B3F" w:rsidRDefault="00015610" w:rsidP="00015610">
      <w:pPr>
        <w:rPr>
          <w:sz w:val="12"/>
          <w:lang w:val="en-GB"/>
        </w:rPr>
      </w:pPr>
    </w:p>
    <w:p w:rsidR="00015610" w:rsidRPr="00637ECF" w:rsidRDefault="00015610" w:rsidP="00015610">
      <w:pPr>
        <w:pStyle w:val="BodyText"/>
        <w:rPr>
          <w:b/>
          <w:sz w:val="24"/>
          <w:szCs w:val="24"/>
        </w:rPr>
      </w:pPr>
      <w:r w:rsidRPr="00637ECF">
        <w:rPr>
          <w:b/>
          <w:sz w:val="24"/>
          <w:szCs w:val="24"/>
        </w:rPr>
        <w:t>7.0</w:t>
      </w:r>
      <w:r w:rsidRPr="00637ECF">
        <w:rPr>
          <w:b/>
          <w:sz w:val="24"/>
          <w:szCs w:val="24"/>
        </w:rPr>
        <w:tab/>
        <w:t>Statistical Inference</w:t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  <w:t xml:space="preserve">                                                    </w:t>
      </w:r>
      <w:r>
        <w:rPr>
          <w:b/>
          <w:sz w:val="24"/>
          <w:szCs w:val="24"/>
        </w:rPr>
        <w:t xml:space="preserve">       (</w:t>
      </w:r>
      <w:r w:rsidRPr="00637EC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h</w:t>
      </w:r>
      <w:r w:rsidRPr="00637ECF">
        <w:rPr>
          <w:b/>
          <w:sz w:val="24"/>
          <w:szCs w:val="24"/>
        </w:rPr>
        <w:t>rs</w:t>
      </w:r>
      <w:r>
        <w:rPr>
          <w:b/>
          <w:sz w:val="24"/>
          <w:szCs w:val="24"/>
        </w:rPr>
        <w:t>)</w:t>
      </w:r>
      <w:r w:rsidRPr="00637ECF">
        <w:rPr>
          <w:b/>
          <w:sz w:val="24"/>
          <w:szCs w:val="24"/>
        </w:rPr>
        <w:t xml:space="preserve"> </w:t>
      </w:r>
    </w:p>
    <w:p w:rsidR="00015610" w:rsidRPr="00937685" w:rsidRDefault="00015610" w:rsidP="00015610">
      <w:pPr>
        <w:pStyle w:val="ListParagraph"/>
        <w:numPr>
          <w:ilvl w:val="0"/>
          <w:numId w:val="19"/>
        </w:numPr>
        <w:contextualSpacing w:val="0"/>
        <w:rPr>
          <w:vanish/>
          <w:lang w:val="en-GB"/>
        </w:rPr>
      </w:pPr>
    </w:p>
    <w:p w:rsidR="00015610" w:rsidRPr="00637ECF" w:rsidRDefault="00015610" w:rsidP="00015610">
      <w:pPr>
        <w:pStyle w:val="List2"/>
        <w:numPr>
          <w:ilvl w:val="1"/>
          <w:numId w:val="19"/>
        </w:numPr>
        <w:ind w:left="1350" w:hanging="630"/>
        <w:rPr>
          <w:sz w:val="24"/>
          <w:szCs w:val="24"/>
        </w:rPr>
      </w:pPr>
      <w:r w:rsidRPr="00637ECF">
        <w:rPr>
          <w:sz w:val="24"/>
          <w:szCs w:val="24"/>
        </w:rPr>
        <w:t>Error in sampling ,type I and II errors, level of significance , degree of freedom,</w:t>
      </w:r>
      <w:r>
        <w:rPr>
          <w:sz w:val="24"/>
          <w:szCs w:val="24"/>
        </w:rPr>
        <w:t xml:space="preserve"> </w:t>
      </w:r>
      <w:r w:rsidRPr="00637ECF">
        <w:rPr>
          <w:sz w:val="24"/>
          <w:szCs w:val="24"/>
        </w:rPr>
        <w:t>one tailed and two tailed ,  some comments on selecting a test procedure</w:t>
      </w:r>
    </w:p>
    <w:p w:rsidR="00015610" w:rsidRPr="00637ECF" w:rsidRDefault="00015610" w:rsidP="00015610">
      <w:pPr>
        <w:pStyle w:val="List2"/>
        <w:numPr>
          <w:ilvl w:val="1"/>
          <w:numId w:val="19"/>
        </w:numPr>
        <w:ind w:left="1350" w:hanging="630"/>
        <w:rPr>
          <w:sz w:val="24"/>
          <w:szCs w:val="24"/>
        </w:rPr>
      </w:pPr>
      <w:r w:rsidRPr="00637ECF">
        <w:rPr>
          <w:sz w:val="24"/>
          <w:szCs w:val="24"/>
        </w:rPr>
        <w:t xml:space="preserve">Large-sample tests (z-test) </w:t>
      </w:r>
    </w:p>
    <w:p w:rsidR="00015610" w:rsidRPr="00637ECF" w:rsidRDefault="00015610" w:rsidP="00015610">
      <w:pPr>
        <w:pStyle w:val="List2"/>
        <w:numPr>
          <w:ilvl w:val="1"/>
          <w:numId w:val="19"/>
        </w:numPr>
        <w:ind w:left="1350" w:hanging="630"/>
        <w:rPr>
          <w:sz w:val="24"/>
          <w:szCs w:val="24"/>
        </w:rPr>
      </w:pPr>
      <w:r w:rsidRPr="00637ECF">
        <w:rPr>
          <w:sz w:val="24"/>
          <w:szCs w:val="24"/>
        </w:rPr>
        <w:t>Test for mean of normal population</w:t>
      </w:r>
    </w:p>
    <w:p w:rsidR="00015610" w:rsidRPr="00637ECF" w:rsidRDefault="00015610" w:rsidP="00015610">
      <w:pPr>
        <w:pStyle w:val="List2"/>
        <w:numPr>
          <w:ilvl w:val="1"/>
          <w:numId w:val="19"/>
        </w:numPr>
        <w:ind w:left="1350" w:hanging="630"/>
        <w:rPr>
          <w:sz w:val="24"/>
          <w:szCs w:val="24"/>
        </w:rPr>
      </w:pPr>
      <w:r>
        <w:rPr>
          <w:sz w:val="24"/>
          <w:szCs w:val="24"/>
        </w:rPr>
        <w:t>T</w:t>
      </w:r>
      <w:r w:rsidRPr="00637ECF">
        <w:rPr>
          <w:sz w:val="24"/>
          <w:szCs w:val="24"/>
        </w:rPr>
        <w:t xml:space="preserve">est for population mean, population proportion, difference between two population  means and  proportions                </w:t>
      </w:r>
    </w:p>
    <w:p w:rsidR="00015610" w:rsidRPr="00F86B3F" w:rsidRDefault="00015610" w:rsidP="00015610">
      <w:pPr>
        <w:rPr>
          <w:sz w:val="12"/>
        </w:rPr>
      </w:pPr>
    </w:p>
    <w:p w:rsidR="00015610" w:rsidRPr="00637ECF" w:rsidRDefault="00015610" w:rsidP="00015610">
      <w:pPr>
        <w:pStyle w:val="BodyText"/>
        <w:rPr>
          <w:b/>
          <w:sz w:val="24"/>
          <w:szCs w:val="24"/>
        </w:rPr>
      </w:pPr>
      <w:r w:rsidRPr="00637ECF">
        <w:rPr>
          <w:b/>
          <w:sz w:val="24"/>
          <w:szCs w:val="24"/>
        </w:rPr>
        <w:t>8.0</w:t>
      </w:r>
      <w:r w:rsidRPr="00637ECF">
        <w:rPr>
          <w:b/>
          <w:sz w:val="24"/>
          <w:szCs w:val="24"/>
        </w:rPr>
        <w:tab/>
        <w:t>Exact sampling distribution</w:t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</w:r>
      <w:r w:rsidRPr="00637ECF">
        <w:rPr>
          <w:b/>
          <w:sz w:val="24"/>
          <w:szCs w:val="24"/>
        </w:rPr>
        <w:tab/>
        <w:t xml:space="preserve">                           </w:t>
      </w:r>
      <w:r w:rsidRPr="00637EC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(</w:t>
      </w:r>
      <w:r w:rsidRPr="00637EC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h</w:t>
      </w:r>
      <w:r w:rsidRPr="00637ECF">
        <w:rPr>
          <w:b/>
          <w:sz w:val="24"/>
          <w:szCs w:val="24"/>
        </w:rPr>
        <w:t>rs</w:t>
      </w:r>
      <w:r>
        <w:rPr>
          <w:b/>
          <w:sz w:val="24"/>
          <w:szCs w:val="24"/>
        </w:rPr>
        <w:t>)</w:t>
      </w:r>
      <w:r w:rsidRPr="00637ECF">
        <w:rPr>
          <w:b/>
          <w:sz w:val="24"/>
          <w:szCs w:val="24"/>
        </w:rPr>
        <w:t xml:space="preserve"> </w:t>
      </w:r>
    </w:p>
    <w:p w:rsidR="00015610" w:rsidRPr="006E7C95" w:rsidRDefault="00015610" w:rsidP="00015610">
      <w:pPr>
        <w:pStyle w:val="ListParagraph"/>
        <w:numPr>
          <w:ilvl w:val="0"/>
          <w:numId w:val="19"/>
        </w:numPr>
        <w:contextualSpacing w:val="0"/>
        <w:rPr>
          <w:vanish/>
          <w:lang w:val="en-GB"/>
        </w:rPr>
      </w:pPr>
    </w:p>
    <w:p w:rsidR="00015610" w:rsidRPr="00637ECF" w:rsidRDefault="00015610" w:rsidP="00015610">
      <w:pPr>
        <w:pStyle w:val="List2"/>
        <w:numPr>
          <w:ilvl w:val="1"/>
          <w:numId w:val="19"/>
        </w:numPr>
        <w:ind w:left="1350" w:hanging="630"/>
        <w:rPr>
          <w:sz w:val="24"/>
          <w:szCs w:val="24"/>
        </w:rPr>
      </w:pPr>
      <w:r w:rsidRPr="00637ECF">
        <w:rPr>
          <w:sz w:val="24"/>
          <w:szCs w:val="24"/>
        </w:rPr>
        <w:t xml:space="preserve">Small  sampling distribution (t-test) </w:t>
      </w:r>
    </w:p>
    <w:p w:rsidR="00015610" w:rsidRPr="00637ECF" w:rsidRDefault="00015610" w:rsidP="00015610">
      <w:pPr>
        <w:pStyle w:val="List2"/>
        <w:numPr>
          <w:ilvl w:val="1"/>
          <w:numId w:val="19"/>
        </w:numPr>
        <w:ind w:left="1350" w:hanging="630"/>
        <w:rPr>
          <w:sz w:val="24"/>
          <w:szCs w:val="24"/>
        </w:rPr>
      </w:pPr>
      <w:r w:rsidRPr="00637ECF">
        <w:rPr>
          <w:sz w:val="24"/>
          <w:szCs w:val="24"/>
        </w:rPr>
        <w:t>t-test  for single mean ,  two-samples t – test , analysis of paired data</w:t>
      </w:r>
    </w:p>
    <w:p w:rsidR="00015610" w:rsidRPr="00F86B3F" w:rsidRDefault="00015610" w:rsidP="00015610">
      <w:pPr>
        <w:pStyle w:val="List2"/>
        <w:tabs>
          <w:tab w:val="num" w:pos="1860"/>
        </w:tabs>
        <w:ind w:left="1440" w:firstLine="0"/>
        <w:rPr>
          <w:sz w:val="12"/>
          <w:szCs w:val="24"/>
        </w:rPr>
      </w:pPr>
    </w:p>
    <w:p w:rsidR="00015610" w:rsidRPr="00637ECF" w:rsidRDefault="00015610" w:rsidP="00015610">
      <w:pPr>
        <w:pStyle w:val="Heading2"/>
        <w:rPr>
          <w:sz w:val="24"/>
          <w:szCs w:val="24"/>
        </w:rPr>
      </w:pPr>
      <w:r>
        <w:rPr>
          <w:sz w:val="24"/>
          <w:szCs w:val="24"/>
        </w:rPr>
        <w:t xml:space="preserve">9.0      </w:t>
      </w:r>
      <w:r w:rsidRPr="00637ECF">
        <w:rPr>
          <w:sz w:val="24"/>
          <w:szCs w:val="24"/>
        </w:rPr>
        <w:t>The analysis of categorical data</w:t>
      </w:r>
      <w:r w:rsidRPr="00637ECF">
        <w:rPr>
          <w:sz w:val="24"/>
          <w:szCs w:val="24"/>
        </w:rPr>
        <w:tab/>
      </w:r>
      <w:r w:rsidRPr="00637ECF">
        <w:rPr>
          <w:sz w:val="24"/>
          <w:szCs w:val="24"/>
        </w:rPr>
        <w:tab/>
      </w:r>
      <w:r w:rsidRPr="00637ECF">
        <w:rPr>
          <w:sz w:val="24"/>
          <w:szCs w:val="24"/>
        </w:rPr>
        <w:tab/>
      </w:r>
      <w:r w:rsidRPr="00637ECF">
        <w:rPr>
          <w:sz w:val="24"/>
          <w:szCs w:val="24"/>
        </w:rPr>
        <w:tab/>
      </w:r>
      <w:r w:rsidRPr="00637ECF">
        <w:rPr>
          <w:sz w:val="24"/>
          <w:szCs w:val="24"/>
        </w:rPr>
        <w:tab/>
      </w:r>
      <w:r w:rsidRPr="00637ECF">
        <w:rPr>
          <w:sz w:val="24"/>
          <w:szCs w:val="24"/>
        </w:rPr>
        <w:tab/>
      </w:r>
      <w:r>
        <w:rPr>
          <w:sz w:val="24"/>
          <w:szCs w:val="24"/>
        </w:rPr>
        <w:t xml:space="preserve">           (</w:t>
      </w:r>
      <w:r w:rsidRPr="00637ECF">
        <w:rPr>
          <w:sz w:val="24"/>
          <w:szCs w:val="24"/>
        </w:rPr>
        <w:t>4</w:t>
      </w:r>
      <w:r>
        <w:rPr>
          <w:sz w:val="24"/>
          <w:szCs w:val="24"/>
        </w:rPr>
        <w:t xml:space="preserve"> h</w:t>
      </w:r>
      <w:r w:rsidRPr="00637ECF">
        <w:rPr>
          <w:sz w:val="24"/>
          <w:szCs w:val="24"/>
        </w:rPr>
        <w:t>rs</w:t>
      </w:r>
      <w:r>
        <w:rPr>
          <w:sz w:val="24"/>
          <w:szCs w:val="24"/>
        </w:rPr>
        <w:t>)</w:t>
      </w:r>
    </w:p>
    <w:p w:rsidR="00015610" w:rsidRPr="006E7C95" w:rsidRDefault="00015610" w:rsidP="00015610">
      <w:pPr>
        <w:pStyle w:val="ListParagraph"/>
        <w:numPr>
          <w:ilvl w:val="0"/>
          <w:numId w:val="19"/>
        </w:numPr>
        <w:contextualSpacing w:val="0"/>
        <w:rPr>
          <w:vanish/>
          <w:lang w:val="en-GB"/>
        </w:rPr>
      </w:pPr>
    </w:p>
    <w:p w:rsidR="00015610" w:rsidRPr="00637ECF" w:rsidRDefault="00015610" w:rsidP="00015610">
      <w:pPr>
        <w:pStyle w:val="List2"/>
        <w:numPr>
          <w:ilvl w:val="1"/>
          <w:numId w:val="19"/>
        </w:numPr>
        <w:ind w:left="1350" w:hanging="630"/>
        <w:rPr>
          <w:sz w:val="24"/>
          <w:szCs w:val="24"/>
        </w:rPr>
      </w:pPr>
      <w:r w:rsidRPr="00637ECF">
        <w:rPr>
          <w:sz w:val="24"/>
          <w:szCs w:val="24"/>
        </w:rPr>
        <w:t>Chi-square test</w:t>
      </w:r>
    </w:p>
    <w:p w:rsidR="00015610" w:rsidRPr="00637ECF" w:rsidRDefault="00015610" w:rsidP="00015610">
      <w:pPr>
        <w:pStyle w:val="List2"/>
        <w:numPr>
          <w:ilvl w:val="1"/>
          <w:numId w:val="19"/>
        </w:numPr>
        <w:ind w:left="1350" w:hanging="630"/>
        <w:rPr>
          <w:sz w:val="24"/>
          <w:szCs w:val="24"/>
        </w:rPr>
      </w:pPr>
      <w:r w:rsidRPr="00637ECF">
        <w:rPr>
          <w:sz w:val="24"/>
          <w:szCs w:val="24"/>
        </w:rPr>
        <w:t xml:space="preserve">Test procedures for a population variance </w:t>
      </w:r>
    </w:p>
    <w:p w:rsidR="00015610" w:rsidRPr="00637ECF" w:rsidRDefault="00015610" w:rsidP="00015610">
      <w:pPr>
        <w:pStyle w:val="List2"/>
        <w:numPr>
          <w:ilvl w:val="1"/>
          <w:numId w:val="19"/>
        </w:numPr>
        <w:ind w:left="1350" w:hanging="630"/>
        <w:rPr>
          <w:sz w:val="24"/>
          <w:szCs w:val="24"/>
        </w:rPr>
      </w:pPr>
      <w:r w:rsidRPr="00637ECF">
        <w:rPr>
          <w:sz w:val="24"/>
          <w:szCs w:val="24"/>
        </w:rPr>
        <w:t>Test for goodness of fit</w:t>
      </w:r>
    </w:p>
    <w:p w:rsidR="00015610" w:rsidRPr="00637ECF" w:rsidRDefault="00015610" w:rsidP="00015610">
      <w:pPr>
        <w:pStyle w:val="List2"/>
        <w:numPr>
          <w:ilvl w:val="1"/>
          <w:numId w:val="19"/>
        </w:numPr>
        <w:ind w:left="1350" w:hanging="630"/>
        <w:rPr>
          <w:sz w:val="24"/>
          <w:szCs w:val="24"/>
        </w:rPr>
      </w:pPr>
      <w:r w:rsidRPr="00637ECF">
        <w:rPr>
          <w:sz w:val="24"/>
          <w:szCs w:val="24"/>
        </w:rPr>
        <w:t>Two way contingency table and test of independence of attributes.</w:t>
      </w:r>
    </w:p>
    <w:p w:rsidR="00015610" w:rsidRDefault="00015610" w:rsidP="00015610"/>
    <w:p w:rsidR="00015610" w:rsidRPr="00637ECF" w:rsidRDefault="00015610" w:rsidP="00015610"/>
    <w:p w:rsidR="00015610" w:rsidRPr="009F6DB1" w:rsidRDefault="00015610" w:rsidP="00015610">
      <w:pPr>
        <w:pStyle w:val="Heading5"/>
        <w:jc w:val="left"/>
        <w:rPr>
          <w:sz w:val="24"/>
          <w:szCs w:val="24"/>
        </w:rPr>
      </w:pPr>
      <w:r w:rsidRPr="009F6DB1">
        <w:rPr>
          <w:sz w:val="24"/>
          <w:szCs w:val="24"/>
        </w:rPr>
        <w:t xml:space="preserve">References </w:t>
      </w:r>
    </w:p>
    <w:p w:rsidR="00015610" w:rsidRPr="00637ECF" w:rsidRDefault="00015610" w:rsidP="00015610">
      <w:pPr>
        <w:pStyle w:val="List2"/>
        <w:numPr>
          <w:ilvl w:val="0"/>
          <w:numId w:val="18"/>
        </w:numPr>
        <w:jc w:val="both"/>
        <w:rPr>
          <w:sz w:val="24"/>
          <w:szCs w:val="24"/>
        </w:rPr>
      </w:pPr>
      <w:r w:rsidRPr="00637ECF">
        <w:rPr>
          <w:sz w:val="24"/>
          <w:szCs w:val="24"/>
        </w:rPr>
        <w:t>Jay L. Devore, “Probability and Statistics for Engineering and the Sciences”, Brooks/Cole publishing Company, Monterey, California, 1982.</w:t>
      </w:r>
    </w:p>
    <w:p w:rsidR="00015610" w:rsidRPr="00637ECF" w:rsidRDefault="00015610" w:rsidP="00015610">
      <w:pPr>
        <w:pStyle w:val="List2"/>
        <w:numPr>
          <w:ilvl w:val="0"/>
          <w:numId w:val="18"/>
        </w:numPr>
        <w:jc w:val="both"/>
        <w:rPr>
          <w:sz w:val="24"/>
          <w:szCs w:val="24"/>
        </w:rPr>
      </w:pPr>
      <w:r w:rsidRPr="00637ECF">
        <w:rPr>
          <w:sz w:val="24"/>
          <w:szCs w:val="24"/>
        </w:rPr>
        <w:t>Arjun K Gaire , “Probability and Statistics for Engineering”,Kathmandu</w:t>
      </w:r>
    </w:p>
    <w:p w:rsidR="00015610" w:rsidRPr="00637ECF" w:rsidRDefault="00015610" w:rsidP="00015610">
      <w:pPr>
        <w:pStyle w:val="List2"/>
        <w:ind w:left="360" w:firstLine="0"/>
        <w:rPr>
          <w:sz w:val="24"/>
          <w:szCs w:val="24"/>
        </w:rPr>
      </w:pPr>
    </w:p>
    <w:p w:rsidR="00015610" w:rsidRPr="00637ECF" w:rsidRDefault="00015610" w:rsidP="00015610"/>
    <w:p w:rsidR="00015610" w:rsidRPr="00637ECF" w:rsidRDefault="00015610" w:rsidP="00015610">
      <w:pPr>
        <w:rPr>
          <w:b/>
        </w:rPr>
      </w:pPr>
      <w:r w:rsidRPr="00637ECF">
        <w:rPr>
          <w:b/>
        </w:rPr>
        <w:t>Marks distribution:</w:t>
      </w:r>
    </w:p>
    <w:p w:rsidR="00015610" w:rsidRPr="00637ECF" w:rsidRDefault="00015610" w:rsidP="00015610">
      <w:pPr>
        <w:numPr>
          <w:ilvl w:val="1"/>
          <w:numId w:val="18"/>
        </w:numPr>
      </w:pPr>
      <w:r w:rsidRPr="00637ECF">
        <w:t>There are two groups</w:t>
      </w:r>
    </w:p>
    <w:p w:rsidR="00015610" w:rsidRPr="00637ECF" w:rsidRDefault="00015610" w:rsidP="00015610">
      <w:pPr>
        <w:numPr>
          <w:ilvl w:val="1"/>
          <w:numId w:val="18"/>
        </w:numPr>
      </w:pPr>
      <w:r w:rsidRPr="00637ECF">
        <w:t>Group A</w:t>
      </w:r>
      <w:r>
        <w:t xml:space="preserve"> will</w:t>
      </w:r>
      <w:r w:rsidRPr="00637ECF">
        <w:t xml:space="preserve"> contain 5 questions from Chapter 1 to 4.</w:t>
      </w:r>
    </w:p>
    <w:p w:rsidR="00015610" w:rsidRPr="00637ECF" w:rsidRDefault="00015610" w:rsidP="00015610">
      <w:pPr>
        <w:numPr>
          <w:ilvl w:val="1"/>
          <w:numId w:val="18"/>
        </w:numPr>
      </w:pPr>
      <w:r w:rsidRPr="00637ECF">
        <w:t xml:space="preserve">Group B </w:t>
      </w:r>
      <w:r>
        <w:t xml:space="preserve">will </w:t>
      </w:r>
      <w:r w:rsidRPr="00637ECF">
        <w:t>contain 5 questions from Chapter 5 to 9.</w:t>
      </w:r>
    </w:p>
    <w:p w:rsidR="00015610" w:rsidRPr="00637ECF" w:rsidRDefault="00015610" w:rsidP="00015610">
      <w:pPr>
        <w:numPr>
          <w:ilvl w:val="1"/>
          <w:numId w:val="18"/>
        </w:numPr>
      </w:pPr>
      <w:r w:rsidRPr="00637ECF">
        <w:t>10 questions will be asked.</w:t>
      </w:r>
    </w:p>
    <w:p w:rsidR="00015610" w:rsidRPr="00637ECF" w:rsidRDefault="00015610" w:rsidP="00015610">
      <w:pPr>
        <w:numPr>
          <w:ilvl w:val="1"/>
          <w:numId w:val="18"/>
        </w:numPr>
      </w:pPr>
      <w:r w:rsidRPr="00637ECF">
        <w:t>8 to be attempted.</w:t>
      </w:r>
    </w:p>
    <w:p w:rsidR="00015610" w:rsidRPr="001B4A2E" w:rsidRDefault="00015610" w:rsidP="00015610">
      <w:pPr>
        <w:numPr>
          <w:ilvl w:val="1"/>
          <w:numId w:val="18"/>
        </w:numPr>
      </w:pPr>
      <w:r w:rsidRPr="001B4A2E">
        <w:t xml:space="preserve">Each question </w:t>
      </w:r>
      <w:r>
        <w:t xml:space="preserve">will </w:t>
      </w:r>
      <w:r w:rsidRPr="001B4A2E">
        <w:t>carr</w:t>
      </w:r>
      <w:r>
        <w:t>y</w:t>
      </w:r>
      <w:r w:rsidRPr="001B4A2E">
        <w:t xml:space="preserve"> equal marks.</w:t>
      </w:r>
    </w:p>
    <w:p w:rsidR="00015610" w:rsidRDefault="00015610"/>
    <w:p w:rsidR="00015610" w:rsidRDefault="00015610">
      <w:pPr>
        <w:spacing w:after="200" w:line="276" w:lineRule="auto"/>
      </w:pPr>
      <w:r>
        <w:br w:type="page"/>
      </w:r>
    </w:p>
    <w:p w:rsidR="00015610" w:rsidRPr="00113EDD" w:rsidRDefault="00015610" w:rsidP="00015610">
      <w:pPr>
        <w:spacing w:before="120" w:after="120"/>
        <w:jc w:val="center"/>
        <w:rPr>
          <w:b/>
          <w:bCs/>
          <w:sz w:val="28"/>
          <w:szCs w:val="28"/>
        </w:rPr>
      </w:pPr>
      <w:r w:rsidRPr="00113EDD">
        <w:rPr>
          <w:b/>
          <w:bCs/>
          <w:sz w:val="28"/>
          <w:szCs w:val="28"/>
        </w:rPr>
        <w:lastRenderedPageBreak/>
        <w:t>Multimedia Computing and Technology</w:t>
      </w:r>
    </w:p>
    <w:p w:rsidR="00015610" w:rsidRPr="00113EDD" w:rsidRDefault="00015610" w:rsidP="00015610">
      <w:pPr>
        <w:tabs>
          <w:tab w:val="left" w:pos="3858"/>
          <w:tab w:val="center" w:pos="4644"/>
        </w:tabs>
        <w:spacing w:before="120" w:after="120"/>
        <w:rPr>
          <w:b/>
          <w:bCs/>
          <w:sz w:val="28"/>
          <w:szCs w:val="28"/>
        </w:rPr>
      </w:pPr>
      <w:r w:rsidRPr="00113EDD">
        <w:rPr>
          <w:b/>
          <w:bCs/>
          <w:sz w:val="28"/>
          <w:szCs w:val="28"/>
        </w:rPr>
        <w:tab/>
      </w:r>
      <w:r w:rsidRPr="00113EDD">
        <w:rPr>
          <w:b/>
          <w:bCs/>
          <w:sz w:val="28"/>
          <w:szCs w:val="28"/>
        </w:rPr>
        <w:tab/>
        <w:t>BEG</w:t>
      </w:r>
      <w:r>
        <w:rPr>
          <w:b/>
          <w:bCs/>
          <w:sz w:val="28"/>
          <w:szCs w:val="28"/>
        </w:rPr>
        <w:t>376</w:t>
      </w:r>
      <w:r w:rsidRPr="00113EDD">
        <w:rPr>
          <w:b/>
          <w:bCs/>
          <w:sz w:val="28"/>
          <w:szCs w:val="28"/>
        </w:rPr>
        <w:t>CO</w:t>
      </w:r>
    </w:p>
    <w:p w:rsidR="00015610" w:rsidRDefault="00015610" w:rsidP="00015610">
      <w:pPr>
        <w:spacing w:before="120" w:after="120"/>
        <w:rPr>
          <w:b/>
        </w:rPr>
      </w:pPr>
      <w:r w:rsidRPr="00C93FDA">
        <w:rPr>
          <w:b/>
        </w:rPr>
        <w:t xml:space="preserve">Year:  III                                                                                                                       Semester: II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9"/>
        <w:gridCol w:w="1176"/>
        <w:gridCol w:w="1176"/>
        <w:gridCol w:w="1175"/>
        <w:gridCol w:w="1175"/>
        <w:gridCol w:w="1175"/>
        <w:gridCol w:w="1175"/>
        <w:gridCol w:w="1175"/>
      </w:tblGrid>
      <w:tr w:rsidR="00015610" w:rsidRPr="00EC2DB1" w:rsidTr="008C7464">
        <w:trPr>
          <w:jc w:val="center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Teaching Schedule</w:t>
            </w:r>
          </w:p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Hours/Week</w:t>
            </w:r>
          </w:p>
        </w:tc>
        <w:tc>
          <w:tcPr>
            <w:tcW w:w="5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Examination Scheme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Tutorial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Internal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Final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Total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3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20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80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-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</w:tr>
    </w:tbl>
    <w:p w:rsidR="00015610" w:rsidRPr="006E587F" w:rsidRDefault="00015610" w:rsidP="00015610">
      <w:pPr>
        <w:spacing w:before="120" w:after="120"/>
        <w:rPr>
          <w:b/>
          <w:sz w:val="2"/>
        </w:rPr>
      </w:pPr>
    </w:p>
    <w:p w:rsidR="00015610" w:rsidRDefault="00015610" w:rsidP="00015610">
      <w:pPr>
        <w:spacing w:before="120" w:after="120"/>
      </w:pPr>
      <w:r w:rsidRPr="00CA36FC">
        <w:rPr>
          <w:b/>
          <w:bCs/>
        </w:rPr>
        <w:t>Course Objective</w:t>
      </w:r>
      <w:r>
        <w:rPr>
          <w:b/>
          <w:bCs/>
        </w:rPr>
        <w:t>/</w:t>
      </w:r>
      <w:r w:rsidRPr="00CA36FC">
        <w:rPr>
          <w:b/>
          <w:bCs/>
        </w:rPr>
        <w:t>s</w:t>
      </w:r>
      <w:r>
        <w:rPr>
          <w:b/>
          <w:bCs/>
        </w:rPr>
        <w:t>:</w:t>
      </w:r>
    </w:p>
    <w:p w:rsidR="00015610" w:rsidRDefault="00015610" w:rsidP="00015610">
      <w:pPr>
        <w:spacing w:before="120" w:after="120"/>
        <w:jc w:val="both"/>
      </w:pPr>
      <w:r w:rsidRPr="00CA36FC">
        <w:t xml:space="preserve">To introduce the technologies, concept and techniques associated with the development </w:t>
      </w:r>
      <w:r w:rsidRPr="00CA36FC">
        <w:tab/>
        <w:t>of multimedia system.</w:t>
      </w:r>
    </w:p>
    <w:p w:rsidR="00015610" w:rsidRPr="00945E8F" w:rsidRDefault="00015610" w:rsidP="00015610">
      <w:pPr>
        <w:spacing w:before="120" w:after="120"/>
        <w:rPr>
          <w:sz w:val="12"/>
        </w:rPr>
      </w:pPr>
    </w:p>
    <w:p w:rsidR="00015610" w:rsidRPr="00CA36FC" w:rsidRDefault="00015610" w:rsidP="00015610">
      <w:pPr>
        <w:pStyle w:val="ListParagraph"/>
        <w:numPr>
          <w:ilvl w:val="0"/>
          <w:numId w:val="20"/>
        </w:numPr>
        <w:contextualSpacing w:val="0"/>
        <w:rPr>
          <w:b/>
          <w:bCs/>
        </w:rPr>
      </w:pPr>
      <w:r w:rsidRPr="00CA36FC">
        <w:rPr>
          <w:b/>
          <w:bCs/>
        </w:rPr>
        <w:t>Multimedia System</w:t>
      </w: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(4 hrs)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ind w:left="900"/>
        <w:contextualSpacing w:val="0"/>
        <w:jc w:val="both"/>
      </w:pPr>
      <w:r w:rsidRPr="00CA36FC">
        <w:t>Introduction  concept and structure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ind w:left="900"/>
        <w:contextualSpacing w:val="0"/>
        <w:jc w:val="both"/>
      </w:pPr>
      <w:r w:rsidRPr="00CA36FC">
        <w:t xml:space="preserve">media aspect properties 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ind w:left="900"/>
        <w:contextualSpacing w:val="0"/>
        <w:jc w:val="both"/>
      </w:pPr>
      <w:r w:rsidRPr="00CA36FC">
        <w:t xml:space="preserve">Definition of multimedia system. 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ind w:left="900"/>
        <w:contextualSpacing w:val="0"/>
        <w:jc w:val="both"/>
      </w:pPr>
      <w:r w:rsidRPr="00CA36FC">
        <w:t xml:space="preserve">Media combination and independence 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ind w:left="900"/>
        <w:contextualSpacing w:val="0"/>
        <w:jc w:val="both"/>
      </w:pPr>
      <w:r w:rsidRPr="00CA36FC">
        <w:t>Traditional data stream characteristics introduction units.</w:t>
      </w:r>
    </w:p>
    <w:p w:rsidR="00015610" w:rsidRPr="006E587F" w:rsidRDefault="00015610" w:rsidP="00015610">
      <w:pPr>
        <w:pStyle w:val="ListParagraph"/>
        <w:ind w:hanging="360"/>
        <w:jc w:val="both"/>
        <w:rPr>
          <w:sz w:val="12"/>
        </w:rPr>
      </w:pPr>
    </w:p>
    <w:p w:rsidR="00015610" w:rsidRPr="00CA36FC" w:rsidRDefault="00015610" w:rsidP="00015610">
      <w:pPr>
        <w:pStyle w:val="ListParagraph"/>
        <w:numPr>
          <w:ilvl w:val="0"/>
          <w:numId w:val="20"/>
        </w:numPr>
        <w:contextualSpacing w:val="0"/>
        <w:jc w:val="both"/>
        <w:rPr>
          <w:b/>
          <w:bCs/>
        </w:rPr>
      </w:pPr>
      <w:r w:rsidRPr="00CA36FC">
        <w:rPr>
          <w:b/>
          <w:bCs/>
        </w:rPr>
        <w:t>Sound and Audio</w:t>
      </w:r>
      <w:r>
        <w:rPr>
          <w:b/>
          <w:bCs/>
        </w:rPr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(4 hrs)</w:t>
      </w:r>
    </w:p>
    <w:p w:rsidR="00015610" w:rsidRPr="00387021" w:rsidRDefault="00015610" w:rsidP="00015610">
      <w:pPr>
        <w:pStyle w:val="ListParagraph"/>
        <w:numPr>
          <w:ilvl w:val="0"/>
          <w:numId w:val="21"/>
        </w:numPr>
        <w:contextualSpacing w:val="0"/>
        <w:jc w:val="both"/>
        <w:rPr>
          <w:vanish/>
        </w:rPr>
      </w:pPr>
    </w:p>
    <w:p w:rsidR="00015610" w:rsidRDefault="00015610" w:rsidP="00015610">
      <w:pPr>
        <w:pStyle w:val="ListParagraph"/>
        <w:numPr>
          <w:ilvl w:val="1"/>
          <w:numId w:val="21"/>
        </w:numPr>
        <w:ind w:left="900"/>
        <w:contextualSpacing w:val="0"/>
        <w:jc w:val="both"/>
      </w:pPr>
      <w:r w:rsidRPr="008A29CD">
        <w:t>Basic sound concept representation and formats</w:t>
      </w:r>
      <w:r>
        <w:t>,</w:t>
      </w:r>
      <w:r w:rsidRPr="008A29CD">
        <w:t xml:space="preserve"> bas</w:t>
      </w:r>
      <w:r>
        <w:t>ic music (MDI) concepts devices</w:t>
      </w:r>
    </w:p>
    <w:p w:rsidR="00015610" w:rsidRPr="008A29CD" w:rsidRDefault="00015610" w:rsidP="00015610">
      <w:pPr>
        <w:pStyle w:val="ListParagraph"/>
        <w:numPr>
          <w:ilvl w:val="1"/>
          <w:numId w:val="21"/>
        </w:numPr>
        <w:ind w:left="900"/>
        <w:contextualSpacing w:val="0"/>
        <w:jc w:val="both"/>
      </w:pPr>
      <w:r w:rsidRPr="008A29CD">
        <w:t>Message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ind w:left="900"/>
        <w:contextualSpacing w:val="0"/>
        <w:jc w:val="both"/>
      </w:pPr>
      <w:r w:rsidRPr="00CA36FC">
        <w:t xml:space="preserve">Standards and software speech: generation analysis and transformation. </w:t>
      </w:r>
    </w:p>
    <w:p w:rsidR="00015610" w:rsidRPr="006E587F" w:rsidRDefault="00015610" w:rsidP="00015610">
      <w:pPr>
        <w:ind w:hanging="360"/>
        <w:jc w:val="both"/>
        <w:rPr>
          <w:sz w:val="12"/>
        </w:rPr>
      </w:pPr>
    </w:p>
    <w:p w:rsidR="00015610" w:rsidRPr="00CA36FC" w:rsidRDefault="00015610" w:rsidP="00015610">
      <w:pPr>
        <w:pStyle w:val="ListParagraph"/>
        <w:numPr>
          <w:ilvl w:val="0"/>
          <w:numId w:val="20"/>
        </w:numPr>
        <w:contextualSpacing w:val="0"/>
        <w:jc w:val="both"/>
        <w:rPr>
          <w:b/>
          <w:bCs/>
        </w:rPr>
      </w:pPr>
      <w:r w:rsidRPr="00CA36FC">
        <w:rPr>
          <w:b/>
          <w:bCs/>
        </w:rPr>
        <w:t xml:space="preserve">Image and Graphics 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(4 hrs)</w:t>
      </w:r>
    </w:p>
    <w:p w:rsidR="00015610" w:rsidRPr="00387021" w:rsidRDefault="00015610" w:rsidP="00015610">
      <w:pPr>
        <w:pStyle w:val="ListParagraph"/>
        <w:numPr>
          <w:ilvl w:val="0"/>
          <w:numId w:val="21"/>
        </w:numPr>
        <w:contextualSpacing w:val="0"/>
        <w:jc w:val="both"/>
        <w:rPr>
          <w:vanish/>
        </w:rPr>
      </w:pP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t>Basic image graphics representation and formats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  <w:rPr>
          <w:b/>
          <w:bCs/>
        </w:rPr>
      </w:pPr>
      <w:r w:rsidRPr="00CA36FC">
        <w:t>Image processing fundamentals Synthesis analysis and transformation</w:t>
      </w:r>
      <w:r w:rsidRPr="00387021">
        <w:t>.</w:t>
      </w:r>
    </w:p>
    <w:p w:rsidR="00015610" w:rsidRPr="006E587F" w:rsidRDefault="00015610" w:rsidP="00015610">
      <w:pPr>
        <w:pStyle w:val="ListParagraph"/>
        <w:ind w:hanging="360"/>
        <w:jc w:val="both"/>
        <w:rPr>
          <w:sz w:val="12"/>
        </w:rPr>
      </w:pPr>
    </w:p>
    <w:p w:rsidR="00015610" w:rsidRPr="00CA36FC" w:rsidRDefault="00015610" w:rsidP="00015610">
      <w:pPr>
        <w:pStyle w:val="ListParagraph"/>
        <w:numPr>
          <w:ilvl w:val="0"/>
          <w:numId w:val="20"/>
        </w:numPr>
        <w:contextualSpacing w:val="0"/>
        <w:jc w:val="both"/>
        <w:rPr>
          <w:b/>
          <w:bCs/>
        </w:rPr>
      </w:pPr>
      <w:r w:rsidRPr="00CA36FC">
        <w:rPr>
          <w:b/>
          <w:bCs/>
        </w:rPr>
        <w:t xml:space="preserve">Video and Animation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(2 hrs)</w:t>
      </w:r>
    </w:p>
    <w:p w:rsidR="00015610" w:rsidRPr="00387021" w:rsidRDefault="00015610" w:rsidP="00015610">
      <w:pPr>
        <w:pStyle w:val="ListParagraph"/>
        <w:numPr>
          <w:ilvl w:val="0"/>
          <w:numId w:val="21"/>
        </w:numPr>
        <w:tabs>
          <w:tab w:val="left" w:pos="900"/>
        </w:tabs>
        <w:contextualSpacing w:val="0"/>
        <w:jc w:val="both"/>
        <w:rPr>
          <w:vanish/>
        </w:rPr>
      </w:pP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t>Basic Video concepts representation and format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t xml:space="preserve">Basic concept of animation, 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t xml:space="preserve">Animation Language, Control and transformation. </w:t>
      </w:r>
    </w:p>
    <w:p w:rsidR="00015610" w:rsidRPr="006E587F" w:rsidRDefault="00015610" w:rsidP="00015610">
      <w:pPr>
        <w:pStyle w:val="ListParagraph"/>
        <w:ind w:left="525" w:hanging="360"/>
        <w:jc w:val="both"/>
        <w:rPr>
          <w:sz w:val="12"/>
        </w:rPr>
      </w:pPr>
      <w:r w:rsidRPr="00CA36FC">
        <w:t xml:space="preserve"> </w:t>
      </w:r>
    </w:p>
    <w:p w:rsidR="00015610" w:rsidRPr="00CA36FC" w:rsidRDefault="00015610" w:rsidP="00015610">
      <w:pPr>
        <w:pStyle w:val="ListParagraph"/>
        <w:numPr>
          <w:ilvl w:val="0"/>
          <w:numId w:val="20"/>
        </w:numPr>
        <w:contextualSpacing w:val="0"/>
        <w:jc w:val="both"/>
        <w:rPr>
          <w:b/>
          <w:bCs/>
        </w:rPr>
      </w:pPr>
      <w:r w:rsidRPr="00CA36FC">
        <w:rPr>
          <w:b/>
          <w:bCs/>
        </w:rPr>
        <w:t>Data compression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(</w:t>
      </w:r>
      <w:r w:rsidRPr="00CA36FC">
        <w:rPr>
          <w:b/>
          <w:bCs/>
        </w:rPr>
        <w:t>6</w:t>
      </w:r>
      <w:r>
        <w:rPr>
          <w:b/>
          <w:bCs/>
        </w:rPr>
        <w:t xml:space="preserve"> hrs)</w:t>
      </w:r>
    </w:p>
    <w:p w:rsidR="00015610" w:rsidRPr="00387021" w:rsidRDefault="00015610" w:rsidP="00015610">
      <w:pPr>
        <w:pStyle w:val="ListParagraph"/>
        <w:numPr>
          <w:ilvl w:val="0"/>
          <w:numId w:val="21"/>
        </w:numPr>
        <w:tabs>
          <w:tab w:val="left" w:pos="900"/>
        </w:tabs>
        <w:contextualSpacing w:val="0"/>
        <w:jc w:val="both"/>
        <w:rPr>
          <w:vanish/>
        </w:rPr>
      </w:pP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t>Data compression and coding fundamentals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t>Basic data compression, techniques, data compression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t>Coding standard JPEG MPEG and DVI</w:t>
      </w:r>
    </w:p>
    <w:p w:rsidR="00015610" w:rsidRPr="006E587F" w:rsidRDefault="00015610" w:rsidP="00015610">
      <w:pPr>
        <w:pStyle w:val="ListParagraph"/>
        <w:ind w:left="525" w:hanging="360"/>
        <w:jc w:val="both"/>
        <w:rPr>
          <w:sz w:val="12"/>
        </w:rPr>
      </w:pPr>
    </w:p>
    <w:p w:rsidR="00015610" w:rsidRPr="00CA36FC" w:rsidRDefault="00015610" w:rsidP="00015610">
      <w:pPr>
        <w:pStyle w:val="ListParagraph"/>
        <w:numPr>
          <w:ilvl w:val="0"/>
          <w:numId w:val="20"/>
        </w:numPr>
        <w:contextualSpacing w:val="0"/>
        <w:jc w:val="both"/>
      </w:pPr>
      <w:r w:rsidRPr="00CA36FC">
        <w:rPr>
          <w:b/>
          <w:bCs/>
        </w:rPr>
        <w:t>Optical Storage Media</w:t>
      </w:r>
      <w:r w:rsidRPr="00CA36FC"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(</w:t>
      </w:r>
      <w:r w:rsidRPr="00CA36FC">
        <w:rPr>
          <w:b/>
          <w:bCs/>
        </w:rPr>
        <w:t>3</w:t>
      </w:r>
      <w:r>
        <w:rPr>
          <w:b/>
          <w:bCs/>
        </w:rPr>
        <w:t xml:space="preserve"> h</w:t>
      </w:r>
      <w:r w:rsidRPr="00CA36FC">
        <w:rPr>
          <w:b/>
          <w:bCs/>
        </w:rPr>
        <w:t>rs</w:t>
      </w:r>
      <w:r>
        <w:rPr>
          <w:b/>
          <w:bCs/>
        </w:rPr>
        <w:t>)</w:t>
      </w:r>
    </w:p>
    <w:p w:rsidR="00015610" w:rsidRPr="00387021" w:rsidRDefault="00015610" w:rsidP="00015610">
      <w:pPr>
        <w:pStyle w:val="ListParagraph"/>
        <w:numPr>
          <w:ilvl w:val="0"/>
          <w:numId w:val="21"/>
        </w:numPr>
        <w:tabs>
          <w:tab w:val="left" w:pos="900"/>
        </w:tabs>
        <w:contextualSpacing w:val="0"/>
        <w:jc w:val="both"/>
        <w:rPr>
          <w:vanish/>
        </w:rPr>
      </w:pP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t>Basic technology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lastRenderedPageBreak/>
        <w:t>Video disk fundamentals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t xml:space="preserve">CD audio, CD ROM and extended </w:t>
      </w:r>
      <w:r w:rsidRPr="00CA36FC">
        <w:tab/>
        <w:t>Architecture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t>Prin</w:t>
      </w:r>
      <w:r>
        <w:t>ciples of</w:t>
      </w:r>
      <w:r w:rsidRPr="00CA36FC">
        <w:t xml:space="preserve"> </w:t>
      </w:r>
      <w:r>
        <w:t>CD Wr</w:t>
      </w:r>
      <w:r w:rsidRPr="00CA36FC">
        <w:t xml:space="preserve">ite-Once and CD Magneto Capital. </w:t>
      </w:r>
    </w:p>
    <w:p w:rsidR="00015610" w:rsidRPr="006E587F" w:rsidRDefault="00015610" w:rsidP="00015610">
      <w:pPr>
        <w:pStyle w:val="ListParagraph"/>
        <w:ind w:left="525" w:hanging="360"/>
        <w:jc w:val="both"/>
        <w:rPr>
          <w:b/>
          <w:bCs/>
          <w:sz w:val="12"/>
        </w:rPr>
      </w:pPr>
    </w:p>
    <w:p w:rsidR="00015610" w:rsidRPr="00CA36FC" w:rsidRDefault="00015610" w:rsidP="00015610">
      <w:pPr>
        <w:pStyle w:val="ListParagraph"/>
        <w:numPr>
          <w:ilvl w:val="0"/>
          <w:numId w:val="20"/>
        </w:numPr>
        <w:contextualSpacing w:val="0"/>
        <w:jc w:val="both"/>
        <w:rPr>
          <w:b/>
          <w:bCs/>
        </w:rPr>
      </w:pPr>
      <w:r w:rsidRPr="00CA36FC">
        <w:rPr>
          <w:b/>
          <w:bCs/>
        </w:rPr>
        <w:t>Documentation Hypertext and MHEG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(4 hrs)</w:t>
      </w:r>
    </w:p>
    <w:p w:rsidR="00015610" w:rsidRPr="00BC6F3C" w:rsidRDefault="00015610" w:rsidP="00015610">
      <w:pPr>
        <w:pStyle w:val="ListParagraph"/>
        <w:numPr>
          <w:ilvl w:val="0"/>
          <w:numId w:val="21"/>
        </w:numPr>
        <w:tabs>
          <w:tab w:val="left" w:pos="900"/>
        </w:tabs>
        <w:contextualSpacing w:val="0"/>
        <w:jc w:val="both"/>
        <w:rPr>
          <w:vanish/>
        </w:rPr>
      </w:pP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t>Document architecture and multimedia integration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t xml:space="preserve">Hypertext, hypermedia and multimedia </w:t>
      </w:r>
    </w:p>
    <w:p w:rsidR="00015610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t xml:space="preserve">Hypermedia System: Architecture, nodes and pointers document </w:t>
      </w:r>
    </w:p>
    <w:p w:rsidR="00015610" w:rsidRPr="00CA36FC" w:rsidRDefault="00015610" w:rsidP="00015610">
      <w:pPr>
        <w:pStyle w:val="ListParagraph"/>
        <w:numPr>
          <w:ilvl w:val="1"/>
          <w:numId w:val="21"/>
        </w:numPr>
        <w:tabs>
          <w:tab w:val="left" w:pos="900"/>
        </w:tabs>
        <w:ind w:left="900"/>
        <w:contextualSpacing w:val="0"/>
        <w:jc w:val="both"/>
      </w:pPr>
      <w:r w:rsidRPr="00CA36FC">
        <w:t>Architecture</w:t>
      </w:r>
      <w:r>
        <w:t xml:space="preserve">: SGML </w:t>
      </w:r>
      <w:r w:rsidRPr="00CA36FC">
        <w:t>and ODA MEG.</w:t>
      </w:r>
    </w:p>
    <w:p w:rsidR="00015610" w:rsidRPr="00CA36FC" w:rsidRDefault="00015610" w:rsidP="00015610">
      <w:pPr>
        <w:pStyle w:val="ListParagraph"/>
        <w:tabs>
          <w:tab w:val="left" w:pos="900"/>
        </w:tabs>
        <w:ind w:left="900" w:hanging="360"/>
        <w:jc w:val="both"/>
      </w:pPr>
      <w:r w:rsidRPr="00CA36FC">
        <w:t xml:space="preserve">    </w:t>
      </w:r>
    </w:p>
    <w:p w:rsidR="00015610" w:rsidRPr="00CA36FC" w:rsidRDefault="00015610" w:rsidP="00015610">
      <w:pPr>
        <w:pStyle w:val="ListParagraph"/>
        <w:numPr>
          <w:ilvl w:val="0"/>
          <w:numId w:val="20"/>
        </w:numPr>
        <w:contextualSpacing w:val="0"/>
        <w:jc w:val="both"/>
        <w:rPr>
          <w:b/>
          <w:bCs/>
        </w:rPr>
      </w:pPr>
      <w:r w:rsidRPr="00CA36FC">
        <w:rPr>
          <w:b/>
          <w:bCs/>
        </w:rPr>
        <w:t xml:space="preserve">Advanced Technologies in Multimedia  </w:t>
      </w:r>
    </w:p>
    <w:p w:rsidR="00015610" w:rsidRPr="00CA36FC" w:rsidRDefault="00015610" w:rsidP="00015610">
      <w:pPr>
        <w:pStyle w:val="ListParagraph"/>
        <w:numPr>
          <w:ilvl w:val="1"/>
          <w:numId w:val="25"/>
        </w:numPr>
        <w:contextualSpacing w:val="0"/>
        <w:jc w:val="both"/>
      </w:pPr>
      <w:r w:rsidRPr="006E587F">
        <w:rPr>
          <w:bCs/>
        </w:rPr>
        <w:t>Multimedia Operation System</w:t>
      </w:r>
      <w:r w:rsidRPr="00CA36F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(</w:t>
      </w:r>
      <w:r w:rsidRPr="00CA36FC">
        <w:rPr>
          <w:b/>
          <w:bCs/>
        </w:rPr>
        <w:t>4</w:t>
      </w:r>
      <w:r>
        <w:rPr>
          <w:b/>
          <w:bCs/>
        </w:rPr>
        <w:t xml:space="preserve"> h</w:t>
      </w:r>
      <w:r w:rsidRPr="00CA36FC">
        <w:rPr>
          <w:b/>
          <w:bCs/>
        </w:rPr>
        <w:t>rs</w:t>
      </w:r>
      <w:r>
        <w:rPr>
          <w:b/>
          <w:bCs/>
        </w:rPr>
        <w:t>)</w:t>
      </w:r>
    </w:p>
    <w:p w:rsidR="00015610" w:rsidRPr="008A29CD" w:rsidRDefault="00015610" w:rsidP="00015610">
      <w:pPr>
        <w:pStyle w:val="ListParagraph"/>
        <w:numPr>
          <w:ilvl w:val="0"/>
          <w:numId w:val="24"/>
        </w:numPr>
        <w:contextualSpacing w:val="0"/>
        <w:jc w:val="both"/>
        <w:rPr>
          <w:vanish/>
        </w:rPr>
      </w:pPr>
    </w:p>
    <w:p w:rsidR="00015610" w:rsidRPr="008A29CD" w:rsidRDefault="00015610" w:rsidP="00015610">
      <w:pPr>
        <w:pStyle w:val="ListParagraph"/>
        <w:numPr>
          <w:ilvl w:val="0"/>
          <w:numId w:val="24"/>
        </w:numPr>
        <w:contextualSpacing w:val="0"/>
        <w:jc w:val="both"/>
        <w:rPr>
          <w:vanish/>
        </w:rPr>
      </w:pPr>
    </w:p>
    <w:p w:rsidR="00015610" w:rsidRPr="008A29CD" w:rsidRDefault="00015610" w:rsidP="00015610">
      <w:pPr>
        <w:pStyle w:val="ListParagraph"/>
        <w:numPr>
          <w:ilvl w:val="0"/>
          <w:numId w:val="24"/>
        </w:numPr>
        <w:contextualSpacing w:val="0"/>
        <w:jc w:val="both"/>
        <w:rPr>
          <w:vanish/>
        </w:rPr>
      </w:pPr>
    </w:p>
    <w:p w:rsidR="00015610" w:rsidRPr="008A29CD" w:rsidRDefault="00015610" w:rsidP="00015610">
      <w:pPr>
        <w:pStyle w:val="ListParagraph"/>
        <w:numPr>
          <w:ilvl w:val="0"/>
          <w:numId w:val="24"/>
        </w:numPr>
        <w:contextualSpacing w:val="0"/>
        <w:jc w:val="both"/>
        <w:rPr>
          <w:vanish/>
        </w:rPr>
      </w:pPr>
    </w:p>
    <w:p w:rsidR="00015610" w:rsidRPr="008A29CD" w:rsidRDefault="00015610" w:rsidP="00015610">
      <w:pPr>
        <w:pStyle w:val="ListParagraph"/>
        <w:numPr>
          <w:ilvl w:val="0"/>
          <w:numId w:val="24"/>
        </w:numPr>
        <w:contextualSpacing w:val="0"/>
        <w:jc w:val="both"/>
        <w:rPr>
          <w:vanish/>
        </w:rPr>
      </w:pPr>
    </w:p>
    <w:p w:rsidR="00015610" w:rsidRPr="008A29CD" w:rsidRDefault="00015610" w:rsidP="00015610">
      <w:pPr>
        <w:pStyle w:val="ListParagraph"/>
        <w:numPr>
          <w:ilvl w:val="0"/>
          <w:numId w:val="24"/>
        </w:numPr>
        <w:contextualSpacing w:val="0"/>
        <w:jc w:val="both"/>
        <w:rPr>
          <w:vanish/>
        </w:rPr>
      </w:pPr>
    </w:p>
    <w:p w:rsidR="00015610" w:rsidRPr="008A29CD" w:rsidRDefault="00015610" w:rsidP="00015610">
      <w:pPr>
        <w:pStyle w:val="ListParagraph"/>
        <w:numPr>
          <w:ilvl w:val="0"/>
          <w:numId w:val="24"/>
        </w:numPr>
        <w:contextualSpacing w:val="0"/>
        <w:jc w:val="both"/>
        <w:rPr>
          <w:vanish/>
        </w:rPr>
      </w:pPr>
    </w:p>
    <w:p w:rsidR="00015610" w:rsidRPr="008A29CD" w:rsidRDefault="00015610" w:rsidP="00015610">
      <w:pPr>
        <w:pStyle w:val="ListParagraph"/>
        <w:numPr>
          <w:ilvl w:val="0"/>
          <w:numId w:val="24"/>
        </w:numPr>
        <w:contextualSpacing w:val="0"/>
        <w:jc w:val="both"/>
        <w:rPr>
          <w:vanish/>
        </w:rPr>
      </w:pPr>
    </w:p>
    <w:p w:rsidR="00015610" w:rsidRPr="008A29CD" w:rsidRDefault="00015610" w:rsidP="00015610">
      <w:pPr>
        <w:pStyle w:val="ListParagraph"/>
        <w:numPr>
          <w:ilvl w:val="1"/>
          <w:numId w:val="24"/>
        </w:numPr>
        <w:ind w:hanging="360"/>
        <w:contextualSpacing w:val="0"/>
        <w:jc w:val="both"/>
        <w:rPr>
          <w:vanish/>
        </w:rPr>
      </w:pP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 w:rsidRPr="00CA36FC">
        <w:t>Introduction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 w:rsidRPr="008A29CD">
        <w:t xml:space="preserve">Resource management 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R</w:t>
      </w:r>
      <w:r w:rsidRPr="008A29CD">
        <w:t>esource requirement allocation scheme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Continuous media resource model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P</w:t>
      </w:r>
      <w:r w:rsidRPr="008A29CD">
        <w:t xml:space="preserve">rocess management 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R</w:t>
      </w:r>
      <w:r w:rsidRPr="008A29CD">
        <w:t xml:space="preserve">eal-time processing requirement 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R</w:t>
      </w:r>
      <w:r w:rsidRPr="008A29CD">
        <w:t>eal-ti</w:t>
      </w:r>
      <w:r>
        <w:t>m</w:t>
      </w:r>
      <w:r w:rsidRPr="008A29CD">
        <w:t xml:space="preserve">e scheduling 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E</w:t>
      </w:r>
      <w:r w:rsidRPr="008A29CD">
        <w:t xml:space="preserve">arliest deadline first algorithm 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R</w:t>
      </w:r>
      <w:r w:rsidRPr="008A29CD">
        <w:t xml:space="preserve">ate monotonic algorithm 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890"/>
        </w:tabs>
        <w:ind w:left="1440" w:hanging="360"/>
        <w:contextualSpacing w:val="0"/>
        <w:jc w:val="both"/>
      </w:pPr>
      <w:r>
        <w:t>S</w:t>
      </w:r>
      <w:r w:rsidRPr="008A29CD">
        <w:t xml:space="preserve">ystem Architecture. </w:t>
      </w:r>
    </w:p>
    <w:p w:rsidR="00015610" w:rsidRPr="006E587F" w:rsidRDefault="00015610" w:rsidP="00015610">
      <w:pPr>
        <w:pStyle w:val="ListParagraph"/>
        <w:tabs>
          <w:tab w:val="left" w:pos="1620"/>
        </w:tabs>
        <w:ind w:left="1440" w:hanging="360"/>
        <w:jc w:val="both"/>
        <w:rPr>
          <w:sz w:val="12"/>
        </w:rPr>
      </w:pPr>
    </w:p>
    <w:p w:rsidR="00015610" w:rsidRPr="00CA36FC" w:rsidRDefault="00015610" w:rsidP="00015610">
      <w:pPr>
        <w:pStyle w:val="ListParagraph"/>
        <w:numPr>
          <w:ilvl w:val="1"/>
          <w:numId w:val="25"/>
        </w:numPr>
        <w:contextualSpacing w:val="0"/>
        <w:jc w:val="both"/>
        <w:rPr>
          <w:b/>
          <w:bCs/>
        </w:rPr>
      </w:pPr>
      <w:r w:rsidRPr="006E587F">
        <w:rPr>
          <w:bCs/>
        </w:rPr>
        <w:t>Multimedia communication system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(</w:t>
      </w:r>
      <w:r w:rsidRPr="00CA36FC">
        <w:rPr>
          <w:b/>
          <w:bCs/>
        </w:rPr>
        <w:t>4</w:t>
      </w:r>
      <w:r>
        <w:rPr>
          <w:b/>
          <w:bCs/>
        </w:rPr>
        <w:t xml:space="preserve"> hrs)</w:t>
      </w:r>
      <w:r w:rsidRPr="00CA36FC">
        <w:rPr>
          <w:b/>
          <w:bCs/>
        </w:rPr>
        <w:t xml:space="preserve"> </w:t>
      </w:r>
    </w:p>
    <w:p w:rsidR="00015610" w:rsidRPr="00F53FA6" w:rsidRDefault="00015610" w:rsidP="00015610">
      <w:pPr>
        <w:pStyle w:val="ListParagraph"/>
        <w:numPr>
          <w:ilvl w:val="1"/>
          <w:numId w:val="24"/>
        </w:numPr>
        <w:tabs>
          <w:tab w:val="left" w:pos="1620"/>
        </w:tabs>
        <w:ind w:hanging="360"/>
        <w:contextualSpacing w:val="0"/>
        <w:jc w:val="both"/>
        <w:rPr>
          <w:vanish/>
        </w:rPr>
      </w:pP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 w:rsidRPr="00CA36FC">
        <w:t>Multimedia communication architecture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A</w:t>
      </w:r>
      <w:r w:rsidRPr="00CA36FC">
        <w:t xml:space="preserve">pplication subsystem 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T</w:t>
      </w:r>
      <w:r w:rsidRPr="00CA36FC">
        <w:t xml:space="preserve">ransport subsystem 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Q</w:t>
      </w:r>
      <w:r w:rsidRPr="00CA36FC">
        <w:t>uality of s</w:t>
      </w:r>
      <w:r>
        <w:t>ervice and resource management</w:t>
      </w:r>
    </w:p>
    <w:p w:rsidR="00015610" w:rsidRPr="006E587F" w:rsidRDefault="00015610" w:rsidP="00015610">
      <w:pPr>
        <w:pStyle w:val="ListParagraph"/>
        <w:tabs>
          <w:tab w:val="left" w:pos="1620"/>
        </w:tabs>
        <w:ind w:left="1440" w:hanging="360"/>
        <w:jc w:val="both"/>
        <w:rPr>
          <w:sz w:val="12"/>
        </w:rPr>
      </w:pPr>
    </w:p>
    <w:p w:rsidR="00015610" w:rsidRPr="00CA36FC" w:rsidRDefault="00015610" w:rsidP="00015610">
      <w:pPr>
        <w:pStyle w:val="ListParagraph"/>
        <w:numPr>
          <w:ilvl w:val="1"/>
          <w:numId w:val="25"/>
        </w:numPr>
        <w:contextualSpacing w:val="0"/>
        <w:jc w:val="both"/>
        <w:rPr>
          <w:b/>
          <w:bCs/>
        </w:rPr>
      </w:pPr>
      <w:r w:rsidRPr="006E587F">
        <w:rPr>
          <w:bCs/>
        </w:rPr>
        <w:t>Abstraction of programming</w:t>
      </w:r>
      <w:r w:rsidRPr="00CA36FC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(</w:t>
      </w:r>
      <w:r w:rsidRPr="00CA36FC">
        <w:rPr>
          <w:b/>
          <w:bCs/>
        </w:rPr>
        <w:t>4</w:t>
      </w:r>
      <w:r>
        <w:rPr>
          <w:b/>
          <w:bCs/>
        </w:rPr>
        <w:t xml:space="preserve"> hrs)</w:t>
      </w:r>
    </w:p>
    <w:p w:rsidR="00015610" w:rsidRPr="00065AE3" w:rsidRDefault="00015610" w:rsidP="00015610">
      <w:pPr>
        <w:pStyle w:val="ListParagraph"/>
        <w:numPr>
          <w:ilvl w:val="1"/>
          <w:numId w:val="24"/>
        </w:numPr>
        <w:tabs>
          <w:tab w:val="left" w:pos="1620"/>
        </w:tabs>
        <w:ind w:hanging="360"/>
        <w:contextualSpacing w:val="0"/>
        <w:jc w:val="both"/>
        <w:rPr>
          <w:vanish/>
        </w:rPr>
      </w:pP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 w:rsidRPr="00CA36FC">
        <w:t xml:space="preserve">Abstraction levels 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L</w:t>
      </w:r>
      <w:r w:rsidRPr="00CA36FC">
        <w:t xml:space="preserve">ibraries system software 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 xml:space="preserve">Toolkits Higher programming language 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O</w:t>
      </w:r>
      <w:r w:rsidRPr="00CA36FC">
        <w:t>bject-oriented approaches</w:t>
      </w:r>
    </w:p>
    <w:p w:rsidR="00015610" w:rsidRPr="006E587F" w:rsidRDefault="00015610" w:rsidP="00015610">
      <w:pPr>
        <w:pStyle w:val="ListParagraph"/>
        <w:tabs>
          <w:tab w:val="left" w:pos="1620"/>
        </w:tabs>
        <w:ind w:left="1440" w:hanging="360"/>
        <w:jc w:val="both"/>
        <w:rPr>
          <w:sz w:val="12"/>
        </w:rPr>
      </w:pPr>
    </w:p>
    <w:p w:rsidR="00015610" w:rsidRPr="00CA36FC" w:rsidRDefault="00015610" w:rsidP="00015610">
      <w:pPr>
        <w:pStyle w:val="ListParagraph"/>
        <w:numPr>
          <w:ilvl w:val="1"/>
          <w:numId w:val="25"/>
        </w:numPr>
        <w:contextualSpacing w:val="0"/>
        <w:jc w:val="both"/>
        <w:rPr>
          <w:b/>
          <w:bCs/>
        </w:rPr>
      </w:pPr>
      <w:r w:rsidRPr="00CA36FC">
        <w:rPr>
          <w:b/>
          <w:bCs/>
        </w:rPr>
        <w:t xml:space="preserve">Abstraction of programming Synchronization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(</w:t>
      </w:r>
      <w:r w:rsidRPr="00CA36FC">
        <w:rPr>
          <w:b/>
          <w:bCs/>
        </w:rPr>
        <w:t>4</w:t>
      </w:r>
      <w:r>
        <w:rPr>
          <w:b/>
          <w:bCs/>
        </w:rPr>
        <w:t xml:space="preserve"> hrs)</w:t>
      </w:r>
    </w:p>
    <w:p w:rsidR="00015610" w:rsidRPr="00065AE3" w:rsidRDefault="00015610" w:rsidP="00015610">
      <w:pPr>
        <w:pStyle w:val="ListParagraph"/>
        <w:numPr>
          <w:ilvl w:val="1"/>
          <w:numId w:val="24"/>
        </w:numPr>
        <w:tabs>
          <w:tab w:val="left" w:pos="1620"/>
        </w:tabs>
        <w:ind w:hanging="360"/>
        <w:contextualSpacing w:val="0"/>
        <w:jc w:val="both"/>
        <w:rPr>
          <w:vanish/>
        </w:rPr>
      </w:pP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Introduction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Notion of synchronization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Presentation requirements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R</w:t>
      </w:r>
      <w:r w:rsidRPr="00CA36FC">
        <w:t>eference model</w:t>
      </w:r>
      <w:r>
        <w:t xml:space="preserve"> for multimedia synchronization</w:t>
      </w:r>
    </w:p>
    <w:p w:rsidR="00015610" w:rsidRDefault="00015610" w:rsidP="00015610">
      <w:pPr>
        <w:pStyle w:val="ListParagraph"/>
        <w:numPr>
          <w:ilvl w:val="2"/>
          <w:numId w:val="24"/>
        </w:numPr>
        <w:tabs>
          <w:tab w:val="left" w:pos="1620"/>
        </w:tabs>
        <w:ind w:left="1440" w:hanging="360"/>
        <w:contextualSpacing w:val="0"/>
        <w:jc w:val="both"/>
      </w:pPr>
      <w:r>
        <w:t>S</w:t>
      </w:r>
      <w:r w:rsidRPr="00CA36FC">
        <w:t xml:space="preserve">ynchronization specification </w:t>
      </w:r>
    </w:p>
    <w:p w:rsidR="00015610" w:rsidRPr="006E587F" w:rsidRDefault="00015610" w:rsidP="00015610">
      <w:pPr>
        <w:pStyle w:val="ListParagraph"/>
        <w:tabs>
          <w:tab w:val="left" w:pos="1620"/>
        </w:tabs>
        <w:ind w:left="1440" w:hanging="360"/>
        <w:jc w:val="both"/>
        <w:rPr>
          <w:sz w:val="12"/>
        </w:rPr>
      </w:pPr>
    </w:p>
    <w:p w:rsidR="00015610" w:rsidRPr="00CA36FC" w:rsidRDefault="00015610" w:rsidP="00015610">
      <w:pPr>
        <w:pStyle w:val="ListParagraph"/>
        <w:numPr>
          <w:ilvl w:val="0"/>
          <w:numId w:val="20"/>
        </w:numPr>
        <w:contextualSpacing w:val="0"/>
        <w:jc w:val="both"/>
        <w:rPr>
          <w:b/>
          <w:bCs/>
        </w:rPr>
      </w:pPr>
      <w:r w:rsidRPr="00CA36FC">
        <w:rPr>
          <w:b/>
          <w:bCs/>
        </w:rPr>
        <w:t xml:space="preserve">Multimedia </w:t>
      </w:r>
      <w:r>
        <w:rPr>
          <w:b/>
          <w:bCs/>
        </w:rPr>
        <w:t xml:space="preserve">Application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(2 hrs)</w:t>
      </w:r>
    </w:p>
    <w:p w:rsidR="00015610" w:rsidRPr="00065AE3" w:rsidRDefault="00015610" w:rsidP="00015610">
      <w:pPr>
        <w:pStyle w:val="ListParagraph"/>
        <w:numPr>
          <w:ilvl w:val="0"/>
          <w:numId w:val="25"/>
        </w:numPr>
        <w:contextualSpacing w:val="0"/>
        <w:jc w:val="both"/>
        <w:rPr>
          <w:vanish/>
        </w:rPr>
      </w:pPr>
    </w:p>
    <w:p w:rsidR="00015610" w:rsidRDefault="00015610" w:rsidP="00015610">
      <w:pPr>
        <w:pStyle w:val="ListParagraph"/>
        <w:numPr>
          <w:ilvl w:val="1"/>
          <w:numId w:val="25"/>
        </w:numPr>
        <w:contextualSpacing w:val="0"/>
        <w:jc w:val="both"/>
      </w:pPr>
      <w:r w:rsidRPr="00CA36FC">
        <w:t>Video-On demand</w:t>
      </w:r>
    </w:p>
    <w:p w:rsidR="00015610" w:rsidRDefault="00015610" w:rsidP="00015610">
      <w:pPr>
        <w:pStyle w:val="ListParagraph"/>
        <w:numPr>
          <w:ilvl w:val="1"/>
          <w:numId w:val="25"/>
        </w:numPr>
        <w:contextualSpacing w:val="0"/>
        <w:jc w:val="both"/>
      </w:pPr>
      <w:r w:rsidRPr="00065AE3">
        <w:t>Video Conferencing</w:t>
      </w:r>
    </w:p>
    <w:p w:rsidR="00015610" w:rsidRDefault="00015610" w:rsidP="00015610">
      <w:pPr>
        <w:pStyle w:val="ListParagraph"/>
        <w:numPr>
          <w:ilvl w:val="1"/>
          <w:numId w:val="25"/>
        </w:numPr>
        <w:contextualSpacing w:val="0"/>
        <w:jc w:val="both"/>
      </w:pPr>
      <w:r w:rsidRPr="00065AE3">
        <w:lastRenderedPageBreak/>
        <w:t>Educational Appli</w:t>
      </w:r>
      <w:r>
        <w:t>cation, Industrial Application</w:t>
      </w:r>
    </w:p>
    <w:p w:rsidR="00015610" w:rsidRPr="00065AE3" w:rsidRDefault="00015610" w:rsidP="00015610">
      <w:pPr>
        <w:pStyle w:val="ListParagraph"/>
        <w:numPr>
          <w:ilvl w:val="1"/>
          <w:numId w:val="25"/>
        </w:numPr>
        <w:contextualSpacing w:val="0"/>
        <w:jc w:val="both"/>
      </w:pPr>
      <w:r w:rsidRPr="00065AE3">
        <w:t>Information System, Multimedia archives &amp; digital libraries, Media editors.</w:t>
      </w:r>
    </w:p>
    <w:p w:rsidR="00015610" w:rsidRDefault="00015610" w:rsidP="00015610">
      <w:pPr>
        <w:ind w:left="165" w:hanging="360"/>
        <w:jc w:val="both"/>
        <w:rPr>
          <w:b/>
          <w:bCs/>
        </w:rPr>
      </w:pPr>
      <w:r w:rsidRPr="00CA36FC">
        <w:rPr>
          <w:b/>
          <w:bCs/>
        </w:rPr>
        <w:t xml:space="preserve">  </w:t>
      </w:r>
    </w:p>
    <w:p w:rsidR="00015610" w:rsidRDefault="00015610" w:rsidP="00015610">
      <w:pPr>
        <w:ind w:left="165" w:hanging="360"/>
        <w:jc w:val="both"/>
        <w:rPr>
          <w:b/>
          <w:bCs/>
        </w:rPr>
      </w:pPr>
    </w:p>
    <w:p w:rsidR="00015610" w:rsidRPr="00CA36FC" w:rsidRDefault="00015610" w:rsidP="00015610">
      <w:pPr>
        <w:ind w:left="165" w:hanging="360"/>
        <w:jc w:val="both"/>
        <w:rPr>
          <w:b/>
          <w:bCs/>
        </w:rPr>
      </w:pPr>
      <w:r w:rsidRPr="00CA36FC">
        <w:rPr>
          <w:b/>
          <w:bCs/>
        </w:rPr>
        <w:t>Laboratory Exercises</w:t>
      </w:r>
    </w:p>
    <w:p w:rsidR="00015610" w:rsidRPr="00CA36FC" w:rsidRDefault="00015610" w:rsidP="00015610">
      <w:pPr>
        <w:pStyle w:val="ListParagraph"/>
        <w:numPr>
          <w:ilvl w:val="0"/>
          <w:numId w:val="23"/>
        </w:numPr>
        <w:contextualSpacing w:val="0"/>
        <w:jc w:val="both"/>
      </w:pPr>
      <w:r w:rsidRPr="00CA36FC">
        <w:t xml:space="preserve">Integration of multimedia (Audio, Speech, and Music Video, Static and, Movie, Animation Programming etc.) </w:t>
      </w:r>
    </w:p>
    <w:p w:rsidR="00015610" w:rsidRPr="00CA36FC" w:rsidRDefault="00015610" w:rsidP="00015610">
      <w:pPr>
        <w:pStyle w:val="ListParagraph"/>
        <w:numPr>
          <w:ilvl w:val="0"/>
          <w:numId w:val="23"/>
        </w:numPr>
        <w:contextualSpacing w:val="0"/>
        <w:jc w:val="both"/>
      </w:pPr>
      <w:r w:rsidRPr="00CA36FC">
        <w:t>Image Enhancement in Photoshop.</w:t>
      </w:r>
    </w:p>
    <w:p w:rsidR="00015610" w:rsidRPr="00CA36FC" w:rsidRDefault="00015610" w:rsidP="00015610">
      <w:pPr>
        <w:pStyle w:val="ListParagraph"/>
        <w:numPr>
          <w:ilvl w:val="0"/>
          <w:numId w:val="23"/>
        </w:numPr>
        <w:contextualSpacing w:val="0"/>
        <w:jc w:val="both"/>
      </w:pPr>
      <w:r w:rsidRPr="00CA36FC">
        <w:t>2D &amp; 3D animation  in OpenGL/Maya/Flash/C++</w:t>
      </w:r>
    </w:p>
    <w:p w:rsidR="00015610" w:rsidRPr="00CA36FC" w:rsidRDefault="00015610" w:rsidP="00015610">
      <w:pPr>
        <w:pStyle w:val="ListParagraph"/>
        <w:numPr>
          <w:ilvl w:val="0"/>
          <w:numId w:val="23"/>
        </w:numPr>
        <w:contextualSpacing w:val="0"/>
        <w:jc w:val="both"/>
      </w:pPr>
      <w:r w:rsidRPr="00CA36FC">
        <w:t>Image Compression Algorithm :JPEG</w:t>
      </w:r>
    </w:p>
    <w:p w:rsidR="00015610" w:rsidRPr="00CA36FC" w:rsidRDefault="00015610" w:rsidP="00015610">
      <w:pPr>
        <w:pStyle w:val="ListParagraph"/>
        <w:numPr>
          <w:ilvl w:val="0"/>
          <w:numId w:val="23"/>
        </w:numPr>
        <w:contextualSpacing w:val="0"/>
        <w:jc w:val="both"/>
      </w:pPr>
      <w:r w:rsidRPr="00CA36FC">
        <w:t>Real Time Scheduling Algorithm</w:t>
      </w:r>
    </w:p>
    <w:p w:rsidR="00015610" w:rsidRPr="00CA36FC" w:rsidRDefault="00015610" w:rsidP="00015610">
      <w:pPr>
        <w:pStyle w:val="ListBullet"/>
        <w:tabs>
          <w:tab w:val="clear" w:pos="360"/>
        </w:tabs>
        <w:spacing w:before="12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15610" w:rsidRDefault="00015610" w:rsidP="00015610">
      <w:pPr>
        <w:pStyle w:val="ListBullet"/>
        <w:tabs>
          <w:tab w:val="clear" w:pos="360"/>
        </w:tabs>
        <w:spacing w:before="120" w:after="120" w:line="240" w:lineRule="auto"/>
        <w:ind w:left="27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5610" w:rsidRPr="00CA36FC" w:rsidRDefault="00015610" w:rsidP="00015610">
      <w:pPr>
        <w:pStyle w:val="ListBullet"/>
        <w:tabs>
          <w:tab w:val="clear" w:pos="360"/>
        </w:tabs>
        <w:spacing w:before="120" w:after="120" w:line="240" w:lineRule="auto"/>
        <w:ind w:left="27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6F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015610" w:rsidRPr="00CA36FC" w:rsidRDefault="00015610" w:rsidP="00015610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</w:pPr>
      <w:r w:rsidRPr="00CA36FC">
        <w:t>Steinmet, R. Nahrstedt K, Multimedia Computing Communications and applications, Pearson Education asia 2001, ISBN 81-7808-319-1</w:t>
      </w:r>
    </w:p>
    <w:p w:rsidR="00015610" w:rsidRPr="00CA36FC" w:rsidRDefault="00015610" w:rsidP="00015610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</w:pPr>
      <w:r w:rsidRPr="00CA36FC">
        <w:t>Andleigh P. Thakrar, Multimedia System Design Prentice Hall, NJ 1996</w:t>
      </w:r>
    </w:p>
    <w:p w:rsidR="00015610" w:rsidRPr="00CA36FC" w:rsidRDefault="00015610" w:rsidP="00015610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</w:pPr>
      <w:r w:rsidRPr="00CA36FC">
        <w:t>Gibbs S.J. Tsichritzis, D.C. Multimedia Programming objects, Environment and frameworks Addsion-wesley-1995</w:t>
      </w:r>
    </w:p>
    <w:p w:rsidR="00015610" w:rsidRPr="00CA36FC" w:rsidRDefault="00015610" w:rsidP="00015610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</w:pPr>
      <w:r w:rsidRPr="00CA36FC">
        <w:t>Koegel-Buford J.F. Multimedia System Addsion-Wesley, 1994</w:t>
      </w:r>
    </w:p>
    <w:p w:rsidR="00015610" w:rsidRDefault="00015610" w:rsidP="00015610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</w:pPr>
      <w:r w:rsidRPr="00CA36FC">
        <w:t>J.Jeffcoate, Multimedia in Practise: Technology &amp;Application, PHI</w:t>
      </w:r>
    </w:p>
    <w:p w:rsidR="00015610" w:rsidRDefault="00015610" w:rsidP="00015610">
      <w:pPr>
        <w:pStyle w:val="ListParagraph"/>
        <w:spacing w:before="120" w:after="120"/>
        <w:jc w:val="both"/>
      </w:pPr>
    </w:p>
    <w:p w:rsidR="00015610" w:rsidRPr="006E587F" w:rsidRDefault="00015610" w:rsidP="00015610">
      <w:pPr>
        <w:pStyle w:val="ListParagraph"/>
        <w:spacing w:before="120" w:after="120"/>
        <w:ind w:left="360"/>
        <w:jc w:val="both"/>
        <w:rPr>
          <w:b/>
        </w:rPr>
      </w:pPr>
    </w:p>
    <w:p w:rsidR="00015610" w:rsidRPr="006E587F" w:rsidRDefault="00015610" w:rsidP="00015610">
      <w:pPr>
        <w:pStyle w:val="ListParagraph"/>
        <w:spacing w:before="120" w:after="120"/>
        <w:ind w:left="360"/>
        <w:jc w:val="both"/>
        <w:rPr>
          <w:b/>
        </w:rPr>
      </w:pPr>
      <w:r w:rsidRPr="006E587F">
        <w:rPr>
          <w:b/>
        </w:rPr>
        <w:t>Marks Distribution</w:t>
      </w:r>
      <w:r>
        <w:rPr>
          <w:b/>
        </w:rPr>
        <w:t>:</w:t>
      </w: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94"/>
        <w:gridCol w:w="1170"/>
      </w:tblGrid>
      <w:tr w:rsidR="00015610" w:rsidRPr="00A7369D" w:rsidTr="008C7464">
        <w:tc>
          <w:tcPr>
            <w:tcW w:w="1294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</w:pPr>
            <w:r w:rsidRPr="00A7369D">
              <w:t>Chapter</w:t>
            </w:r>
          </w:p>
        </w:tc>
        <w:tc>
          <w:tcPr>
            <w:tcW w:w="1170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</w:pPr>
            <w:r w:rsidRPr="00A7369D">
              <w:t>Marks</w:t>
            </w:r>
          </w:p>
        </w:tc>
      </w:tr>
      <w:tr w:rsidR="00015610" w:rsidRPr="00A7369D" w:rsidTr="008C7464">
        <w:tc>
          <w:tcPr>
            <w:tcW w:w="1294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1</w:t>
            </w:r>
          </w:p>
        </w:tc>
        <w:tc>
          <w:tcPr>
            <w:tcW w:w="1170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8</w:t>
            </w:r>
          </w:p>
        </w:tc>
      </w:tr>
      <w:tr w:rsidR="00015610" w:rsidRPr="00A7369D" w:rsidTr="008C7464">
        <w:tc>
          <w:tcPr>
            <w:tcW w:w="1294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2</w:t>
            </w:r>
          </w:p>
        </w:tc>
        <w:tc>
          <w:tcPr>
            <w:tcW w:w="1170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8</w:t>
            </w:r>
          </w:p>
        </w:tc>
      </w:tr>
      <w:tr w:rsidR="00015610" w:rsidRPr="00A7369D" w:rsidTr="008C7464">
        <w:tc>
          <w:tcPr>
            <w:tcW w:w="1294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3</w:t>
            </w:r>
          </w:p>
        </w:tc>
        <w:tc>
          <w:tcPr>
            <w:tcW w:w="1170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8</w:t>
            </w:r>
          </w:p>
        </w:tc>
      </w:tr>
      <w:tr w:rsidR="00015610" w:rsidRPr="00A7369D" w:rsidTr="008C7464">
        <w:tc>
          <w:tcPr>
            <w:tcW w:w="1294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4</w:t>
            </w:r>
          </w:p>
        </w:tc>
        <w:tc>
          <w:tcPr>
            <w:tcW w:w="1170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4</w:t>
            </w:r>
          </w:p>
        </w:tc>
      </w:tr>
      <w:tr w:rsidR="00015610" w:rsidRPr="00A7369D" w:rsidTr="008C7464">
        <w:tc>
          <w:tcPr>
            <w:tcW w:w="1294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5</w:t>
            </w:r>
          </w:p>
        </w:tc>
        <w:tc>
          <w:tcPr>
            <w:tcW w:w="1170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12</w:t>
            </w:r>
          </w:p>
        </w:tc>
      </w:tr>
      <w:tr w:rsidR="00015610" w:rsidRPr="00A7369D" w:rsidTr="008C7464">
        <w:tc>
          <w:tcPr>
            <w:tcW w:w="1294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6</w:t>
            </w:r>
          </w:p>
        </w:tc>
        <w:tc>
          <w:tcPr>
            <w:tcW w:w="1170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4</w:t>
            </w:r>
          </w:p>
        </w:tc>
      </w:tr>
      <w:tr w:rsidR="00015610" w:rsidRPr="00A7369D" w:rsidTr="008C7464">
        <w:trPr>
          <w:trHeight w:val="467"/>
        </w:trPr>
        <w:tc>
          <w:tcPr>
            <w:tcW w:w="1294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7</w:t>
            </w:r>
          </w:p>
        </w:tc>
        <w:tc>
          <w:tcPr>
            <w:tcW w:w="1170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4</w:t>
            </w:r>
          </w:p>
        </w:tc>
      </w:tr>
      <w:tr w:rsidR="00015610" w:rsidRPr="00A7369D" w:rsidTr="008C7464">
        <w:tc>
          <w:tcPr>
            <w:tcW w:w="1294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8</w:t>
            </w:r>
          </w:p>
        </w:tc>
        <w:tc>
          <w:tcPr>
            <w:tcW w:w="1170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28</w:t>
            </w:r>
          </w:p>
        </w:tc>
      </w:tr>
      <w:tr w:rsidR="00015610" w:rsidRPr="00A7369D" w:rsidTr="008C7464">
        <w:tc>
          <w:tcPr>
            <w:tcW w:w="1294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9</w:t>
            </w:r>
          </w:p>
        </w:tc>
        <w:tc>
          <w:tcPr>
            <w:tcW w:w="1170" w:type="dxa"/>
          </w:tcPr>
          <w:p w:rsidR="00015610" w:rsidRPr="00A7369D" w:rsidRDefault="00015610" w:rsidP="008C7464">
            <w:pPr>
              <w:tabs>
                <w:tab w:val="left" w:pos="5760"/>
              </w:tabs>
              <w:spacing w:before="120" w:after="120"/>
              <w:jc w:val="center"/>
            </w:pPr>
            <w:r w:rsidRPr="00A7369D">
              <w:t>4</w:t>
            </w:r>
          </w:p>
        </w:tc>
      </w:tr>
    </w:tbl>
    <w:p w:rsidR="00015610" w:rsidRPr="00CA36FC" w:rsidRDefault="00015610" w:rsidP="00015610">
      <w:pPr>
        <w:pStyle w:val="ListParagraph"/>
        <w:spacing w:before="120" w:after="120"/>
        <w:jc w:val="both"/>
      </w:pPr>
      <w:r>
        <w:t>Total               80</w:t>
      </w:r>
    </w:p>
    <w:p w:rsidR="00015610" w:rsidRPr="00120E47" w:rsidRDefault="00015610" w:rsidP="00015610">
      <w:pPr>
        <w:tabs>
          <w:tab w:val="left" w:pos="5760"/>
        </w:tabs>
        <w:spacing w:before="120" w:after="120"/>
        <w:jc w:val="center"/>
        <w:rPr>
          <w:b/>
          <w:bCs/>
          <w:sz w:val="28"/>
          <w:szCs w:val="28"/>
        </w:rPr>
      </w:pPr>
      <w:r w:rsidRPr="00120E47">
        <w:rPr>
          <w:b/>
          <w:bCs/>
          <w:sz w:val="28"/>
          <w:szCs w:val="28"/>
        </w:rPr>
        <w:lastRenderedPageBreak/>
        <w:t>Engineering Economics</w:t>
      </w:r>
    </w:p>
    <w:p w:rsidR="00015610" w:rsidRPr="00120E47" w:rsidRDefault="00015610" w:rsidP="00015610">
      <w:pPr>
        <w:tabs>
          <w:tab w:val="left" w:pos="5760"/>
        </w:tabs>
        <w:spacing w:before="120" w:after="120"/>
        <w:jc w:val="center"/>
        <w:rPr>
          <w:b/>
          <w:bCs/>
          <w:sz w:val="28"/>
          <w:szCs w:val="28"/>
        </w:rPr>
      </w:pPr>
      <w:r w:rsidRPr="00120E47">
        <w:rPr>
          <w:b/>
          <w:bCs/>
          <w:sz w:val="28"/>
          <w:szCs w:val="28"/>
        </w:rPr>
        <w:t>BEG</w:t>
      </w:r>
      <w:r>
        <w:rPr>
          <w:b/>
          <w:bCs/>
          <w:sz w:val="28"/>
          <w:szCs w:val="28"/>
        </w:rPr>
        <w:t>3</w:t>
      </w:r>
      <w:r w:rsidRPr="00120E47">
        <w:rPr>
          <w:b/>
          <w:bCs/>
          <w:sz w:val="28"/>
          <w:szCs w:val="28"/>
        </w:rPr>
        <w:t>95MS</w:t>
      </w:r>
    </w:p>
    <w:p w:rsidR="00015610" w:rsidRDefault="00015610" w:rsidP="00015610">
      <w:pPr>
        <w:tabs>
          <w:tab w:val="left" w:pos="5760"/>
        </w:tabs>
        <w:spacing w:before="120" w:after="120"/>
      </w:pPr>
      <w:r w:rsidRPr="00214772">
        <w:t xml:space="preserve">Year: </w:t>
      </w:r>
      <w:r w:rsidRPr="00223859">
        <w:rPr>
          <w:b/>
        </w:rPr>
        <w:t>III</w:t>
      </w:r>
      <w:r w:rsidRPr="00223859">
        <w:rPr>
          <w:b/>
        </w:rPr>
        <w:tab/>
      </w:r>
      <w:r>
        <w:rPr>
          <w:b/>
        </w:rPr>
        <w:t xml:space="preserve"> </w:t>
      </w:r>
      <w:r w:rsidRPr="00223859">
        <w:rPr>
          <w:b/>
        </w:rPr>
        <w:t xml:space="preserve">           </w:t>
      </w:r>
      <w:r w:rsidRPr="00223859">
        <w:rPr>
          <w:b/>
        </w:rPr>
        <w:tab/>
        <w:t xml:space="preserve">             Semester: II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9"/>
        <w:gridCol w:w="1176"/>
        <w:gridCol w:w="1176"/>
        <w:gridCol w:w="1175"/>
        <w:gridCol w:w="1175"/>
        <w:gridCol w:w="1175"/>
        <w:gridCol w:w="1175"/>
        <w:gridCol w:w="1175"/>
      </w:tblGrid>
      <w:tr w:rsidR="00015610" w:rsidRPr="00EC2DB1" w:rsidTr="008C7464">
        <w:trPr>
          <w:jc w:val="center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Teaching Schedule</w:t>
            </w:r>
          </w:p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Hours/Week</w:t>
            </w:r>
          </w:p>
        </w:tc>
        <w:tc>
          <w:tcPr>
            <w:tcW w:w="5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Examination Scheme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Tutorial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Internal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Final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Total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3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EC2DB1">
              <w:rPr>
                <w:b/>
                <w:bCs/>
              </w:rPr>
              <w:t>0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20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80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-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</w:tr>
    </w:tbl>
    <w:p w:rsidR="00015610" w:rsidRDefault="00015610" w:rsidP="00015610">
      <w:pPr>
        <w:tabs>
          <w:tab w:val="left" w:pos="1875"/>
        </w:tabs>
        <w:spacing w:before="120" w:after="120"/>
        <w:rPr>
          <w:b/>
          <w:bCs/>
        </w:rPr>
      </w:pPr>
      <w:r w:rsidRPr="00214772">
        <w:rPr>
          <w:b/>
          <w:bCs/>
        </w:rPr>
        <w:t>Course Objectives</w:t>
      </w:r>
    </w:p>
    <w:p w:rsidR="00015610" w:rsidRPr="00214772" w:rsidRDefault="00015610" w:rsidP="00015610">
      <w:pPr>
        <w:tabs>
          <w:tab w:val="left" w:pos="1875"/>
        </w:tabs>
        <w:spacing w:before="120" w:after="120"/>
        <w:jc w:val="both"/>
      </w:pPr>
      <w:r w:rsidRPr="00214772">
        <w:t>To provide the students a knowledge of the basic tools and methodology of economic studies for evaluation engineering project in private industry, in the public sector and in the utilities area.</w:t>
      </w:r>
    </w:p>
    <w:p w:rsidR="00015610" w:rsidRPr="00635714" w:rsidRDefault="00015610" w:rsidP="00015610">
      <w:pPr>
        <w:tabs>
          <w:tab w:val="left" w:pos="5760"/>
        </w:tabs>
        <w:spacing w:before="120" w:after="120"/>
        <w:jc w:val="both"/>
        <w:rPr>
          <w:sz w:val="12"/>
        </w:rPr>
      </w:pPr>
    </w:p>
    <w:p w:rsidR="00015610" w:rsidRPr="00214772" w:rsidRDefault="00015610" w:rsidP="00015610">
      <w:pPr>
        <w:pStyle w:val="ListParagraph"/>
        <w:numPr>
          <w:ilvl w:val="0"/>
          <w:numId w:val="27"/>
        </w:numPr>
        <w:tabs>
          <w:tab w:val="left" w:pos="1808"/>
        </w:tabs>
        <w:spacing w:before="120" w:after="120"/>
        <w:rPr>
          <w:b/>
          <w:bCs/>
        </w:rPr>
      </w:pPr>
      <w:r w:rsidRPr="00214772">
        <w:rPr>
          <w:b/>
          <w:bCs/>
        </w:rPr>
        <w:t>Introduction</w:t>
      </w:r>
      <w:r w:rsidRPr="00214772">
        <w:rPr>
          <w:b/>
          <w:bCs/>
        </w:rPr>
        <w:tab/>
      </w:r>
      <w:r w:rsidRPr="00214772">
        <w:rPr>
          <w:b/>
          <w:bCs/>
        </w:rPr>
        <w:tab/>
      </w:r>
      <w:r w:rsidRPr="00214772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(</w:t>
      </w:r>
      <w:r w:rsidRPr="00214772">
        <w:rPr>
          <w:b/>
          <w:bCs/>
        </w:rPr>
        <w:t>2</w:t>
      </w:r>
      <w:r>
        <w:rPr>
          <w:b/>
          <w:bCs/>
        </w:rPr>
        <w:t xml:space="preserve"> h</w:t>
      </w:r>
      <w:r w:rsidRPr="00214772">
        <w:rPr>
          <w:b/>
          <w:bCs/>
        </w:rPr>
        <w:t>rs</w:t>
      </w:r>
      <w:r>
        <w:rPr>
          <w:b/>
          <w:bCs/>
        </w:rPr>
        <w:t>)</w:t>
      </w:r>
    </w:p>
    <w:p w:rsidR="00015610" w:rsidRDefault="00015610" w:rsidP="00015610">
      <w:pPr>
        <w:pStyle w:val="ListParagraph"/>
        <w:numPr>
          <w:ilvl w:val="1"/>
          <w:numId w:val="28"/>
        </w:numPr>
        <w:tabs>
          <w:tab w:val="left" w:pos="1808"/>
        </w:tabs>
        <w:spacing w:before="120" w:after="120"/>
        <w:ind w:left="1080"/>
      </w:pPr>
      <w:r w:rsidRPr="00214772">
        <w:t>Definition and importance of engineering economics</w:t>
      </w:r>
    </w:p>
    <w:p w:rsidR="00015610" w:rsidRDefault="00015610" w:rsidP="00015610">
      <w:pPr>
        <w:pStyle w:val="ListParagraph"/>
        <w:numPr>
          <w:ilvl w:val="1"/>
          <w:numId w:val="28"/>
        </w:numPr>
        <w:tabs>
          <w:tab w:val="left" w:pos="1808"/>
        </w:tabs>
        <w:spacing w:before="120" w:after="120"/>
        <w:ind w:left="1080"/>
      </w:pPr>
      <w:r w:rsidRPr="00214772">
        <w:t>Business and accounting terminology</w:t>
      </w:r>
    </w:p>
    <w:p w:rsidR="00015610" w:rsidRDefault="00015610" w:rsidP="00015610">
      <w:pPr>
        <w:pStyle w:val="ListParagraph"/>
        <w:numPr>
          <w:ilvl w:val="1"/>
          <w:numId w:val="28"/>
        </w:numPr>
        <w:tabs>
          <w:tab w:val="left" w:pos="1808"/>
        </w:tabs>
        <w:spacing w:before="120" w:after="120"/>
        <w:ind w:left="1080"/>
      </w:pPr>
      <w:r w:rsidRPr="00214772">
        <w:t>Cash flow</w:t>
      </w:r>
      <w:r>
        <w:t xml:space="preserve"> concept and representation</w:t>
      </w:r>
    </w:p>
    <w:p w:rsidR="00015610" w:rsidRDefault="00015610" w:rsidP="00015610">
      <w:pPr>
        <w:pStyle w:val="ListParagraph"/>
        <w:numPr>
          <w:ilvl w:val="1"/>
          <w:numId w:val="28"/>
        </w:numPr>
        <w:tabs>
          <w:tab w:val="left" w:pos="1808"/>
        </w:tabs>
        <w:spacing w:before="120" w:after="120"/>
        <w:ind w:left="1080"/>
      </w:pPr>
      <w:r w:rsidRPr="00214772">
        <w:t>Economic systems</w:t>
      </w:r>
      <w:r>
        <w:t xml:space="preserve"> </w:t>
      </w:r>
    </w:p>
    <w:p w:rsidR="00015610" w:rsidRPr="00854B5E" w:rsidRDefault="00015610" w:rsidP="00015610">
      <w:pPr>
        <w:pStyle w:val="ListParagraph"/>
        <w:tabs>
          <w:tab w:val="left" w:pos="1808"/>
        </w:tabs>
        <w:spacing w:before="120" w:after="120"/>
        <w:ind w:left="1080"/>
        <w:rPr>
          <w:sz w:val="12"/>
        </w:rPr>
      </w:pPr>
    </w:p>
    <w:p w:rsidR="00015610" w:rsidRPr="00214772" w:rsidRDefault="00015610" w:rsidP="00015610">
      <w:pPr>
        <w:pStyle w:val="ListParagraph"/>
        <w:numPr>
          <w:ilvl w:val="0"/>
          <w:numId w:val="27"/>
        </w:numPr>
        <w:tabs>
          <w:tab w:val="left" w:pos="5760"/>
        </w:tabs>
        <w:spacing w:before="120" w:after="120"/>
        <w:rPr>
          <w:b/>
          <w:bCs/>
        </w:rPr>
      </w:pPr>
      <w:r w:rsidRPr="00214772">
        <w:rPr>
          <w:b/>
          <w:bCs/>
        </w:rPr>
        <w:t>Cost Classification and Analysis</w:t>
      </w:r>
      <w:r w:rsidRPr="00214772">
        <w:rPr>
          <w:b/>
          <w:bCs/>
        </w:rPr>
        <w:tab/>
      </w:r>
      <w:r w:rsidRPr="00214772">
        <w:rPr>
          <w:b/>
          <w:bCs/>
        </w:rPr>
        <w:tab/>
      </w:r>
      <w:r w:rsidRPr="00214772">
        <w:rPr>
          <w:b/>
          <w:bCs/>
        </w:rPr>
        <w:tab/>
      </w:r>
      <w:r w:rsidRPr="00214772">
        <w:rPr>
          <w:b/>
          <w:bCs/>
        </w:rPr>
        <w:tab/>
        <w:t xml:space="preserve">         </w:t>
      </w:r>
      <w:r>
        <w:rPr>
          <w:b/>
          <w:bCs/>
        </w:rPr>
        <w:t xml:space="preserve">  (</w:t>
      </w:r>
      <w:r w:rsidRPr="00214772">
        <w:rPr>
          <w:b/>
          <w:bCs/>
        </w:rPr>
        <w:t>4</w:t>
      </w:r>
      <w:r>
        <w:rPr>
          <w:b/>
          <w:bCs/>
        </w:rPr>
        <w:t xml:space="preserve"> h</w:t>
      </w:r>
      <w:r w:rsidRPr="00214772">
        <w:rPr>
          <w:b/>
          <w:bCs/>
        </w:rPr>
        <w:t>rs</w:t>
      </w:r>
      <w:r>
        <w:rPr>
          <w:b/>
          <w:bCs/>
        </w:rPr>
        <w:t>)</w:t>
      </w:r>
    </w:p>
    <w:p w:rsidR="00015610" w:rsidRDefault="00015610" w:rsidP="00015610">
      <w:pPr>
        <w:pStyle w:val="ListParagraph"/>
        <w:numPr>
          <w:ilvl w:val="1"/>
          <w:numId w:val="29"/>
        </w:numPr>
        <w:tabs>
          <w:tab w:val="left" w:pos="5760"/>
        </w:tabs>
        <w:spacing w:before="120" w:after="120"/>
        <w:ind w:left="1080"/>
      </w:pPr>
      <w:r w:rsidRPr="00214772">
        <w:t>The elements of cost</w:t>
      </w:r>
    </w:p>
    <w:p w:rsidR="00015610" w:rsidRDefault="00015610" w:rsidP="00015610">
      <w:pPr>
        <w:pStyle w:val="ListParagraph"/>
        <w:numPr>
          <w:ilvl w:val="1"/>
          <w:numId w:val="29"/>
        </w:numPr>
        <w:tabs>
          <w:tab w:val="left" w:pos="5760"/>
        </w:tabs>
        <w:spacing w:before="120" w:after="120"/>
        <w:ind w:left="1080"/>
      </w:pPr>
      <w:r w:rsidRPr="00214772">
        <w:t>Classification of cost: overhead cost, prime cost</w:t>
      </w:r>
    </w:p>
    <w:p w:rsidR="00015610" w:rsidRDefault="00015610" w:rsidP="00015610">
      <w:pPr>
        <w:pStyle w:val="ListParagraph"/>
        <w:numPr>
          <w:ilvl w:val="1"/>
          <w:numId w:val="29"/>
        </w:numPr>
        <w:tabs>
          <w:tab w:val="left" w:pos="5760"/>
        </w:tabs>
        <w:spacing w:before="120" w:after="120"/>
        <w:ind w:left="1080"/>
      </w:pPr>
      <w:r w:rsidRPr="00214772">
        <w:t>Cost variance analysis</w:t>
      </w:r>
    </w:p>
    <w:p w:rsidR="00015610" w:rsidRDefault="00015610" w:rsidP="00015610">
      <w:pPr>
        <w:pStyle w:val="ListParagraph"/>
        <w:numPr>
          <w:ilvl w:val="1"/>
          <w:numId w:val="29"/>
        </w:numPr>
        <w:tabs>
          <w:tab w:val="left" w:pos="5760"/>
        </w:tabs>
        <w:spacing w:before="120" w:after="120"/>
        <w:ind w:left="1080"/>
      </w:pPr>
      <w:r w:rsidRPr="00214772">
        <w:t>Job and process costing</w:t>
      </w:r>
    </w:p>
    <w:p w:rsidR="00015610" w:rsidRPr="00854B5E" w:rsidRDefault="00015610" w:rsidP="00015610">
      <w:pPr>
        <w:pStyle w:val="ListParagraph"/>
        <w:tabs>
          <w:tab w:val="left" w:pos="5760"/>
        </w:tabs>
        <w:spacing w:before="120" w:after="120"/>
        <w:ind w:left="1080"/>
        <w:rPr>
          <w:sz w:val="12"/>
        </w:rPr>
      </w:pPr>
    </w:p>
    <w:p w:rsidR="00015610" w:rsidRPr="00214772" w:rsidRDefault="00015610" w:rsidP="00015610">
      <w:pPr>
        <w:pStyle w:val="ListParagraph"/>
        <w:numPr>
          <w:ilvl w:val="0"/>
          <w:numId w:val="27"/>
        </w:numPr>
        <w:tabs>
          <w:tab w:val="left" w:pos="5760"/>
        </w:tabs>
        <w:spacing w:before="120" w:after="120"/>
        <w:rPr>
          <w:b/>
          <w:bCs/>
        </w:rPr>
      </w:pPr>
      <w:r w:rsidRPr="00214772">
        <w:rPr>
          <w:b/>
          <w:bCs/>
        </w:rPr>
        <w:t>Interest and the Time Value of Money</w:t>
      </w:r>
      <w:r w:rsidRPr="00214772">
        <w:rPr>
          <w:b/>
          <w:bCs/>
        </w:rPr>
        <w:tab/>
      </w:r>
      <w:r w:rsidRPr="00214772">
        <w:rPr>
          <w:b/>
          <w:bCs/>
        </w:rPr>
        <w:tab/>
      </w:r>
      <w:r w:rsidRPr="00214772">
        <w:rPr>
          <w:b/>
          <w:bCs/>
        </w:rPr>
        <w:tab/>
      </w:r>
      <w:r w:rsidRPr="00214772">
        <w:rPr>
          <w:b/>
          <w:bCs/>
        </w:rPr>
        <w:tab/>
        <w:t xml:space="preserve">         </w:t>
      </w:r>
      <w:r>
        <w:rPr>
          <w:b/>
          <w:bCs/>
        </w:rPr>
        <w:t xml:space="preserve">  (</w:t>
      </w:r>
      <w:r w:rsidRPr="00214772">
        <w:rPr>
          <w:b/>
          <w:bCs/>
        </w:rPr>
        <w:t>6</w:t>
      </w:r>
      <w:r>
        <w:rPr>
          <w:b/>
          <w:bCs/>
        </w:rPr>
        <w:t xml:space="preserve"> h</w:t>
      </w:r>
      <w:r w:rsidRPr="00214772">
        <w:rPr>
          <w:b/>
          <w:bCs/>
        </w:rPr>
        <w:t>rs</w:t>
      </w:r>
      <w:r>
        <w:rPr>
          <w:b/>
          <w:bCs/>
        </w:rPr>
        <w:t>)</w:t>
      </w:r>
    </w:p>
    <w:p w:rsidR="00015610" w:rsidRDefault="00015610" w:rsidP="00015610">
      <w:pPr>
        <w:pStyle w:val="ListParagraph"/>
        <w:numPr>
          <w:ilvl w:val="1"/>
          <w:numId w:val="30"/>
        </w:numPr>
        <w:tabs>
          <w:tab w:val="left" w:pos="5760"/>
        </w:tabs>
        <w:spacing w:before="120" w:after="120"/>
        <w:ind w:left="1080"/>
      </w:pPr>
      <w:r w:rsidRPr="00214772">
        <w:t>Simple interest, compound interest, interest tables, interest charts</w:t>
      </w:r>
    </w:p>
    <w:p w:rsidR="00015610" w:rsidRDefault="00015610" w:rsidP="00015610">
      <w:pPr>
        <w:pStyle w:val="ListParagraph"/>
        <w:numPr>
          <w:ilvl w:val="1"/>
          <w:numId w:val="30"/>
        </w:numPr>
        <w:tabs>
          <w:tab w:val="left" w:pos="5760"/>
        </w:tabs>
        <w:spacing w:before="120" w:after="120"/>
        <w:ind w:left="1080"/>
      </w:pPr>
      <w:r w:rsidRPr="00214772">
        <w:t xml:space="preserve">Present worth, </w:t>
      </w:r>
      <w:r>
        <w:t>Future worth and Annual worth</w:t>
      </w:r>
    </w:p>
    <w:p w:rsidR="00015610" w:rsidRDefault="00015610" w:rsidP="00015610">
      <w:pPr>
        <w:pStyle w:val="ListParagraph"/>
        <w:numPr>
          <w:ilvl w:val="1"/>
          <w:numId w:val="30"/>
        </w:numPr>
        <w:tabs>
          <w:tab w:val="left" w:pos="5760"/>
        </w:tabs>
        <w:spacing w:before="120" w:after="120"/>
        <w:ind w:left="1080"/>
      </w:pPr>
      <w:r w:rsidRPr="00214772">
        <w:t>Nominal and effective interest rates</w:t>
      </w:r>
      <w:r>
        <w:t xml:space="preserve"> </w:t>
      </w:r>
    </w:p>
    <w:p w:rsidR="00015610" w:rsidRPr="00214772" w:rsidRDefault="00015610" w:rsidP="00015610">
      <w:pPr>
        <w:pStyle w:val="ListParagraph"/>
        <w:numPr>
          <w:ilvl w:val="1"/>
          <w:numId w:val="30"/>
        </w:numPr>
        <w:tabs>
          <w:tab w:val="left" w:pos="5760"/>
        </w:tabs>
        <w:spacing w:before="120" w:after="120"/>
        <w:ind w:left="1080"/>
      </w:pPr>
      <w:r w:rsidRPr="00214772">
        <w:t>Continuous compounding and continuous compounding formula</w:t>
      </w:r>
    </w:p>
    <w:p w:rsidR="00015610" w:rsidRPr="00214772" w:rsidRDefault="00015610" w:rsidP="00015610">
      <w:pPr>
        <w:pStyle w:val="ListParagraph"/>
        <w:numPr>
          <w:ilvl w:val="1"/>
          <w:numId w:val="30"/>
        </w:numPr>
        <w:tabs>
          <w:tab w:val="left" w:pos="5760"/>
        </w:tabs>
        <w:spacing w:before="120" w:after="120"/>
        <w:ind w:left="1080"/>
      </w:pPr>
      <w:r w:rsidRPr="00214772">
        <w:t>Interest calculations for uniform gradient</w:t>
      </w:r>
    </w:p>
    <w:p w:rsidR="00015610" w:rsidRPr="00854B5E" w:rsidRDefault="00015610" w:rsidP="00015610">
      <w:pPr>
        <w:tabs>
          <w:tab w:val="left" w:pos="5760"/>
        </w:tabs>
        <w:spacing w:before="120" w:after="120"/>
        <w:rPr>
          <w:sz w:val="2"/>
        </w:rPr>
      </w:pPr>
    </w:p>
    <w:p w:rsidR="00015610" w:rsidRPr="0034579C" w:rsidRDefault="00015610" w:rsidP="00015610">
      <w:pPr>
        <w:pStyle w:val="ListParagraph"/>
        <w:numPr>
          <w:ilvl w:val="0"/>
          <w:numId w:val="27"/>
        </w:numPr>
        <w:tabs>
          <w:tab w:val="left" w:pos="5760"/>
        </w:tabs>
        <w:spacing w:before="120" w:after="120"/>
        <w:rPr>
          <w:b/>
          <w:bCs/>
        </w:rPr>
      </w:pPr>
      <w:r w:rsidRPr="0034579C">
        <w:rPr>
          <w:b/>
          <w:bCs/>
        </w:rPr>
        <w:t>Basic Methodology o</w:t>
      </w:r>
      <w:r>
        <w:rPr>
          <w:b/>
          <w:bCs/>
        </w:rPr>
        <w:t>f Engineering Economic Studies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(</w:t>
      </w:r>
      <w:r w:rsidRPr="0034579C">
        <w:rPr>
          <w:b/>
          <w:bCs/>
        </w:rPr>
        <w:t>8</w:t>
      </w:r>
      <w:r>
        <w:rPr>
          <w:b/>
          <w:bCs/>
        </w:rPr>
        <w:t xml:space="preserve"> hrs)</w:t>
      </w:r>
    </w:p>
    <w:p w:rsidR="00015610" w:rsidRPr="00214772" w:rsidRDefault="00015610" w:rsidP="00015610">
      <w:pPr>
        <w:pStyle w:val="ListParagraph"/>
        <w:numPr>
          <w:ilvl w:val="1"/>
          <w:numId w:val="31"/>
        </w:numPr>
        <w:tabs>
          <w:tab w:val="left" w:pos="5760"/>
        </w:tabs>
        <w:spacing w:before="120" w:after="120"/>
        <w:ind w:left="1080"/>
      </w:pPr>
      <w:r w:rsidRPr="00214772">
        <w:t xml:space="preserve">Present worth, annual worth methods </w:t>
      </w:r>
      <w:r>
        <w:t>and future worth methods</w:t>
      </w:r>
    </w:p>
    <w:p w:rsidR="00015610" w:rsidRDefault="00015610" w:rsidP="00015610">
      <w:pPr>
        <w:pStyle w:val="ListParagraph"/>
        <w:numPr>
          <w:ilvl w:val="1"/>
          <w:numId w:val="31"/>
        </w:numPr>
        <w:tabs>
          <w:tab w:val="left" w:pos="5760"/>
        </w:tabs>
        <w:spacing w:before="120" w:after="120"/>
        <w:ind w:left="1080"/>
      </w:pPr>
      <w:r w:rsidRPr="00214772">
        <w:t>Internal rate of return method</w:t>
      </w:r>
      <w:r>
        <w:t xml:space="preserve"> </w:t>
      </w:r>
    </w:p>
    <w:p w:rsidR="00015610" w:rsidRPr="00214772" w:rsidRDefault="00015610" w:rsidP="00015610">
      <w:pPr>
        <w:pStyle w:val="ListParagraph"/>
        <w:numPr>
          <w:ilvl w:val="1"/>
          <w:numId w:val="31"/>
        </w:numPr>
        <w:tabs>
          <w:tab w:val="left" w:pos="5760"/>
        </w:tabs>
        <w:spacing w:before="120" w:after="120"/>
        <w:ind w:left="1080"/>
      </w:pPr>
      <w:r w:rsidRPr="00214772">
        <w:t>Drawbacks of the internal method</w:t>
      </w:r>
    </w:p>
    <w:p w:rsidR="00015610" w:rsidRPr="00214772" w:rsidRDefault="00015610" w:rsidP="00015610">
      <w:pPr>
        <w:pStyle w:val="ListParagraph"/>
        <w:numPr>
          <w:ilvl w:val="1"/>
          <w:numId w:val="31"/>
        </w:numPr>
        <w:tabs>
          <w:tab w:val="left" w:pos="5760"/>
        </w:tabs>
        <w:spacing w:before="120" w:after="120"/>
        <w:ind w:left="1080"/>
      </w:pPr>
      <w:r w:rsidRPr="00214772">
        <w:t>External rate of return method</w:t>
      </w:r>
    </w:p>
    <w:p w:rsidR="00015610" w:rsidRPr="00214772" w:rsidRDefault="00015610" w:rsidP="00015610">
      <w:pPr>
        <w:pStyle w:val="ListParagraph"/>
        <w:numPr>
          <w:ilvl w:val="1"/>
          <w:numId w:val="31"/>
        </w:numPr>
        <w:tabs>
          <w:tab w:val="left" w:pos="5760"/>
        </w:tabs>
        <w:spacing w:before="120" w:after="120"/>
        <w:ind w:left="1080"/>
      </w:pPr>
      <w:r w:rsidRPr="00214772">
        <w:t>Minimum attractive rate of return method</w:t>
      </w:r>
    </w:p>
    <w:p w:rsidR="00015610" w:rsidRDefault="00015610" w:rsidP="00015610">
      <w:pPr>
        <w:pStyle w:val="ListParagraph"/>
        <w:numPr>
          <w:ilvl w:val="1"/>
          <w:numId w:val="31"/>
        </w:numPr>
        <w:tabs>
          <w:tab w:val="left" w:pos="5760"/>
        </w:tabs>
        <w:spacing w:before="120" w:after="120"/>
        <w:ind w:left="1080"/>
      </w:pPr>
      <w:r w:rsidRPr="00214772">
        <w:t>The playback (pay-out) period method</w:t>
      </w:r>
    </w:p>
    <w:p w:rsidR="00015610" w:rsidRPr="00854B5E" w:rsidRDefault="00015610" w:rsidP="00015610">
      <w:pPr>
        <w:pStyle w:val="ListParagraph"/>
        <w:tabs>
          <w:tab w:val="left" w:pos="5760"/>
        </w:tabs>
        <w:spacing w:before="120" w:after="120"/>
        <w:ind w:left="1080"/>
        <w:rPr>
          <w:sz w:val="12"/>
        </w:rPr>
      </w:pPr>
    </w:p>
    <w:p w:rsidR="00015610" w:rsidRPr="00120E47" w:rsidRDefault="00015610" w:rsidP="00015610">
      <w:pPr>
        <w:pStyle w:val="ListParagraph"/>
        <w:numPr>
          <w:ilvl w:val="0"/>
          <w:numId w:val="27"/>
        </w:numPr>
        <w:tabs>
          <w:tab w:val="left" w:pos="5760"/>
        </w:tabs>
        <w:spacing w:before="120" w:after="120"/>
        <w:rPr>
          <w:b/>
          <w:bCs/>
        </w:rPr>
      </w:pPr>
      <w:r w:rsidRPr="00120E47">
        <w:rPr>
          <w:b/>
          <w:bCs/>
        </w:rPr>
        <w:t>Cost/Benefit Analysis</w:t>
      </w:r>
      <w:r w:rsidRPr="00120E47">
        <w:rPr>
          <w:b/>
          <w:bCs/>
        </w:rPr>
        <w:tab/>
      </w:r>
      <w:r w:rsidRPr="00120E47">
        <w:rPr>
          <w:b/>
          <w:bCs/>
        </w:rPr>
        <w:tab/>
      </w:r>
      <w:r w:rsidRPr="00120E47">
        <w:rPr>
          <w:b/>
          <w:bCs/>
        </w:rPr>
        <w:tab/>
      </w:r>
      <w:r w:rsidRPr="00120E47">
        <w:rPr>
          <w:b/>
          <w:bCs/>
        </w:rPr>
        <w:tab/>
        <w:t xml:space="preserve">       </w:t>
      </w:r>
      <w:r>
        <w:rPr>
          <w:b/>
          <w:bCs/>
        </w:rPr>
        <w:t xml:space="preserve">  </w:t>
      </w:r>
      <w:r w:rsidRPr="00120E47">
        <w:rPr>
          <w:b/>
          <w:bCs/>
        </w:rPr>
        <w:t xml:space="preserve">  </w:t>
      </w:r>
      <w:r>
        <w:rPr>
          <w:b/>
          <w:bCs/>
        </w:rPr>
        <w:t>(</w:t>
      </w:r>
      <w:r w:rsidRPr="00120E47">
        <w:rPr>
          <w:b/>
          <w:bCs/>
        </w:rPr>
        <w:t>4</w:t>
      </w:r>
      <w:r>
        <w:rPr>
          <w:b/>
          <w:bCs/>
        </w:rPr>
        <w:t xml:space="preserve"> h</w:t>
      </w:r>
      <w:r w:rsidRPr="00120E47">
        <w:rPr>
          <w:b/>
          <w:bCs/>
        </w:rPr>
        <w:t>rs</w:t>
      </w:r>
      <w:r>
        <w:rPr>
          <w:b/>
          <w:bCs/>
        </w:rPr>
        <w:t>)</w:t>
      </w:r>
    </w:p>
    <w:p w:rsidR="00015610" w:rsidRPr="00214772" w:rsidRDefault="00015610" w:rsidP="00015610">
      <w:pPr>
        <w:pStyle w:val="ListParagraph"/>
        <w:numPr>
          <w:ilvl w:val="1"/>
          <w:numId w:val="32"/>
        </w:numPr>
        <w:tabs>
          <w:tab w:val="left" w:pos="5760"/>
        </w:tabs>
        <w:spacing w:before="120" w:after="120"/>
        <w:ind w:left="1080"/>
      </w:pPr>
      <w:r w:rsidRPr="00214772">
        <w:t>Conventional cost/benefit ratio</w:t>
      </w:r>
    </w:p>
    <w:p w:rsidR="00015610" w:rsidRPr="00214772" w:rsidRDefault="00015610" w:rsidP="00015610">
      <w:pPr>
        <w:pStyle w:val="ListParagraph"/>
        <w:numPr>
          <w:ilvl w:val="1"/>
          <w:numId w:val="32"/>
        </w:numPr>
        <w:tabs>
          <w:tab w:val="left" w:pos="5760"/>
        </w:tabs>
        <w:spacing w:before="120" w:after="120"/>
        <w:ind w:left="1080"/>
      </w:pPr>
      <w:r w:rsidRPr="00214772">
        <w:t>Modified cost/benefit ratio</w:t>
      </w:r>
    </w:p>
    <w:p w:rsidR="00015610" w:rsidRPr="00214772" w:rsidRDefault="00015610" w:rsidP="00015610">
      <w:pPr>
        <w:pStyle w:val="ListParagraph"/>
        <w:numPr>
          <w:ilvl w:val="1"/>
          <w:numId w:val="32"/>
        </w:numPr>
        <w:tabs>
          <w:tab w:val="left" w:pos="5760"/>
        </w:tabs>
        <w:spacing w:before="120" w:after="120"/>
        <w:ind w:left="1080"/>
      </w:pPr>
      <w:r w:rsidRPr="00214772">
        <w:t>Break-even analysis</w:t>
      </w:r>
    </w:p>
    <w:p w:rsidR="00015610" w:rsidRPr="00854B5E" w:rsidRDefault="00015610" w:rsidP="00015610">
      <w:pPr>
        <w:tabs>
          <w:tab w:val="left" w:pos="5760"/>
        </w:tabs>
        <w:spacing w:before="120" w:after="120"/>
        <w:rPr>
          <w:sz w:val="2"/>
        </w:rPr>
      </w:pPr>
    </w:p>
    <w:p w:rsidR="00015610" w:rsidRPr="00120E47" w:rsidRDefault="00015610" w:rsidP="00015610">
      <w:pPr>
        <w:pStyle w:val="ListParagraph"/>
        <w:numPr>
          <w:ilvl w:val="0"/>
          <w:numId w:val="27"/>
        </w:numPr>
        <w:tabs>
          <w:tab w:val="left" w:pos="5760"/>
        </w:tabs>
        <w:spacing w:before="120" w:after="120"/>
        <w:rPr>
          <w:b/>
          <w:bCs/>
        </w:rPr>
      </w:pPr>
      <w:r>
        <w:rPr>
          <w:b/>
          <w:bCs/>
        </w:rPr>
        <w:t>Investment Decisions</w:t>
      </w:r>
      <w:r w:rsidRPr="00120E47">
        <w:rPr>
          <w:b/>
          <w:bCs/>
        </w:rPr>
        <w:tab/>
      </w:r>
      <w:r w:rsidRPr="00120E47">
        <w:rPr>
          <w:b/>
          <w:bCs/>
        </w:rPr>
        <w:tab/>
      </w:r>
      <w:r w:rsidRPr="00120E47">
        <w:rPr>
          <w:b/>
          <w:bCs/>
        </w:rPr>
        <w:tab/>
      </w:r>
      <w:r w:rsidRPr="00120E47">
        <w:rPr>
          <w:b/>
          <w:bCs/>
        </w:rPr>
        <w:tab/>
        <w:t xml:space="preserve">       </w:t>
      </w:r>
      <w:r>
        <w:rPr>
          <w:b/>
          <w:bCs/>
        </w:rPr>
        <w:t xml:space="preserve">  </w:t>
      </w:r>
      <w:r w:rsidRPr="00120E47">
        <w:rPr>
          <w:b/>
          <w:bCs/>
        </w:rPr>
        <w:t xml:space="preserve">  </w:t>
      </w:r>
      <w:r>
        <w:rPr>
          <w:b/>
          <w:bCs/>
        </w:rPr>
        <w:t>(</w:t>
      </w:r>
      <w:r w:rsidRPr="00120E47">
        <w:rPr>
          <w:b/>
          <w:bCs/>
        </w:rPr>
        <w:t>8</w:t>
      </w:r>
      <w:r>
        <w:rPr>
          <w:b/>
          <w:bCs/>
        </w:rPr>
        <w:t xml:space="preserve"> h</w:t>
      </w:r>
      <w:r w:rsidRPr="00120E47">
        <w:rPr>
          <w:b/>
          <w:bCs/>
        </w:rPr>
        <w:t>rs</w:t>
      </w:r>
      <w:r>
        <w:rPr>
          <w:b/>
          <w:bCs/>
        </w:rPr>
        <w:t>)</w:t>
      </w:r>
    </w:p>
    <w:p w:rsidR="00015610" w:rsidRPr="00214772" w:rsidRDefault="00015610" w:rsidP="00015610">
      <w:pPr>
        <w:pStyle w:val="ListParagraph"/>
        <w:numPr>
          <w:ilvl w:val="1"/>
          <w:numId w:val="33"/>
        </w:numPr>
        <w:tabs>
          <w:tab w:val="left" w:pos="5760"/>
        </w:tabs>
        <w:spacing w:before="120" w:after="120"/>
        <w:ind w:left="1080"/>
      </w:pPr>
      <w:r w:rsidRPr="00214772">
        <w:t>Comparison of alternatives having some useful life</w:t>
      </w:r>
    </w:p>
    <w:p w:rsidR="00015610" w:rsidRPr="00214772" w:rsidRDefault="00015610" w:rsidP="00015610">
      <w:pPr>
        <w:pStyle w:val="ListParagraph"/>
        <w:numPr>
          <w:ilvl w:val="1"/>
          <w:numId w:val="33"/>
        </w:numPr>
        <w:tabs>
          <w:tab w:val="left" w:pos="5760"/>
        </w:tabs>
        <w:spacing w:before="120" w:after="120"/>
        <w:ind w:left="1080"/>
      </w:pPr>
      <w:r w:rsidRPr="00214772">
        <w:t>Comparison of alternatives having different useful life</w:t>
      </w:r>
    </w:p>
    <w:p w:rsidR="00015610" w:rsidRPr="00214772" w:rsidRDefault="00015610" w:rsidP="00015610">
      <w:pPr>
        <w:pStyle w:val="ListParagraph"/>
        <w:numPr>
          <w:ilvl w:val="1"/>
          <w:numId w:val="33"/>
        </w:numPr>
        <w:tabs>
          <w:tab w:val="left" w:pos="5760"/>
        </w:tabs>
        <w:spacing w:before="120" w:after="120"/>
        <w:ind w:left="1080"/>
      </w:pPr>
      <w:r w:rsidRPr="00214772">
        <w:lastRenderedPageBreak/>
        <w:t>Comparison of alternatives including of excluding the time value of money</w:t>
      </w:r>
    </w:p>
    <w:p w:rsidR="00015610" w:rsidRPr="00214772" w:rsidRDefault="00015610" w:rsidP="00015610">
      <w:pPr>
        <w:pStyle w:val="ListParagraph"/>
        <w:numPr>
          <w:ilvl w:val="1"/>
          <w:numId w:val="33"/>
        </w:numPr>
        <w:tabs>
          <w:tab w:val="left" w:pos="5760"/>
        </w:tabs>
        <w:spacing w:before="120" w:after="120"/>
        <w:ind w:left="1080"/>
      </w:pPr>
      <w:r w:rsidRPr="00214772">
        <w:t>Comparison of alternatives using the capitalized worth method</w:t>
      </w:r>
    </w:p>
    <w:p w:rsidR="00015610" w:rsidRPr="00214772" w:rsidRDefault="00015610" w:rsidP="00015610">
      <w:pPr>
        <w:pStyle w:val="ListParagraph"/>
        <w:numPr>
          <w:ilvl w:val="1"/>
          <w:numId w:val="33"/>
        </w:numPr>
        <w:tabs>
          <w:tab w:val="left" w:pos="5760"/>
        </w:tabs>
        <w:spacing w:before="120" w:after="120"/>
        <w:ind w:left="1080"/>
      </w:pPr>
      <w:r w:rsidRPr="00214772">
        <w:t>Definition of mutually exclusive investment alternatives in terms of combination of projects</w:t>
      </w:r>
    </w:p>
    <w:p w:rsidR="00015610" w:rsidRPr="00214772" w:rsidRDefault="00015610" w:rsidP="00015610">
      <w:pPr>
        <w:pStyle w:val="ListParagraph"/>
        <w:numPr>
          <w:ilvl w:val="1"/>
          <w:numId w:val="33"/>
        </w:numPr>
        <w:tabs>
          <w:tab w:val="left" w:pos="5760"/>
        </w:tabs>
        <w:spacing w:before="120" w:after="120"/>
        <w:ind w:left="1080"/>
      </w:pPr>
      <w:r w:rsidRPr="00214772">
        <w:t>Comparison of mutually exclusive alternative</w:t>
      </w:r>
    </w:p>
    <w:p w:rsidR="00015610" w:rsidRPr="00854B5E" w:rsidRDefault="00015610" w:rsidP="00015610">
      <w:pPr>
        <w:tabs>
          <w:tab w:val="left" w:pos="5760"/>
        </w:tabs>
        <w:spacing w:before="120" w:after="120"/>
        <w:rPr>
          <w:sz w:val="2"/>
        </w:rPr>
      </w:pPr>
    </w:p>
    <w:p w:rsidR="00015610" w:rsidRPr="00120E47" w:rsidRDefault="00015610" w:rsidP="00015610">
      <w:pPr>
        <w:pStyle w:val="ListParagraph"/>
        <w:numPr>
          <w:ilvl w:val="0"/>
          <w:numId w:val="27"/>
        </w:numPr>
        <w:tabs>
          <w:tab w:val="left" w:pos="5760"/>
        </w:tabs>
        <w:spacing w:before="120" w:after="120"/>
        <w:rPr>
          <w:b/>
          <w:bCs/>
        </w:rPr>
      </w:pPr>
      <w:r>
        <w:rPr>
          <w:b/>
          <w:bCs/>
        </w:rPr>
        <w:t>Risk Analysis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(4 hrs)</w:t>
      </w:r>
    </w:p>
    <w:p w:rsidR="00015610" w:rsidRPr="00214772" w:rsidRDefault="00015610" w:rsidP="00015610">
      <w:pPr>
        <w:pStyle w:val="ListParagraph"/>
        <w:numPr>
          <w:ilvl w:val="1"/>
          <w:numId w:val="34"/>
        </w:numPr>
        <w:tabs>
          <w:tab w:val="left" w:pos="5760"/>
        </w:tabs>
        <w:spacing w:before="120" w:after="120"/>
        <w:ind w:left="1080"/>
      </w:pPr>
      <w:r w:rsidRPr="00214772">
        <w:t>Projects operating under conditions of certainty</w:t>
      </w:r>
    </w:p>
    <w:p w:rsidR="00015610" w:rsidRPr="00214772" w:rsidRDefault="00015610" w:rsidP="00015610">
      <w:pPr>
        <w:pStyle w:val="ListParagraph"/>
        <w:numPr>
          <w:ilvl w:val="1"/>
          <w:numId w:val="34"/>
        </w:numPr>
        <w:tabs>
          <w:tab w:val="left" w:pos="5760"/>
        </w:tabs>
        <w:spacing w:before="120" w:after="120"/>
        <w:ind w:left="1080"/>
      </w:pPr>
      <w:r w:rsidRPr="00214772">
        <w:t>Projects operating under conditions of uncertainty</w:t>
      </w:r>
    </w:p>
    <w:p w:rsidR="00015610" w:rsidRPr="00214772" w:rsidRDefault="00015610" w:rsidP="00015610">
      <w:pPr>
        <w:pStyle w:val="ListParagraph"/>
        <w:numPr>
          <w:ilvl w:val="1"/>
          <w:numId w:val="34"/>
        </w:numPr>
        <w:tabs>
          <w:tab w:val="left" w:pos="5760"/>
        </w:tabs>
        <w:spacing w:before="120" w:after="120"/>
        <w:ind w:left="1080"/>
      </w:pPr>
      <w:r w:rsidRPr="00214772">
        <w:t>Decision tree</w:t>
      </w:r>
    </w:p>
    <w:p w:rsidR="00015610" w:rsidRPr="00214772" w:rsidRDefault="00015610" w:rsidP="00015610">
      <w:pPr>
        <w:pStyle w:val="ListParagraph"/>
        <w:numPr>
          <w:ilvl w:val="1"/>
          <w:numId w:val="34"/>
        </w:numPr>
        <w:tabs>
          <w:tab w:val="left" w:pos="5760"/>
        </w:tabs>
        <w:spacing w:before="120" w:after="120"/>
        <w:ind w:left="1080"/>
      </w:pPr>
      <w:r w:rsidRPr="00214772">
        <w:t>Sensitivity analysis</w:t>
      </w:r>
    </w:p>
    <w:p w:rsidR="00015610" w:rsidRPr="00854B5E" w:rsidRDefault="00015610" w:rsidP="00015610">
      <w:pPr>
        <w:tabs>
          <w:tab w:val="left" w:pos="5760"/>
        </w:tabs>
        <w:spacing w:before="120" w:after="120"/>
        <w:rPr>
          <w:sz w:val="2"/>
        </w:rPr>
      </w:pPr>
    </w:p>
    <w:p w:rsidR="00015610" w:rsidRPr="00120E47" w:rsidRDefault="00015610" w:rsidP="00015610">
      <w:pPr>
        <w:pStyle w:val="ListParagraph"/>
        <w:numPr>
          <w:ilvl w:val="0"/>
          <w:numId w:val="27"/>
        </w:numPr>
        <w:tabs>
          <w:tab w:val="left" w:pos="5760"/>
        </w:tabs>
        <w:spacing w:before="120" w:after="120"/>
        <w:rPr>
          <w:b/>
          <w:bCs/>
        </w:rPr>
      </w:pPr>
      <w:r w:rsidRPr="00120E47">
        <w:rPr>
          <w:b/>
          <w:bCs/>
        </w:rPr>
        <w:t xml:space="preserve">Depreciation and </w:t>
      </w:r>
      <w:r>
        <w:rPr>
          <w:b/>
          <w:bCs/>
        </w:rPr>
        <w:t>Taxation System in Nepal</w:t>
      </w:r>
      <w:r w:rsidRPr="00120E4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(</w:t>
      </w:r>
      <w:r w:rsidRPr="00120E47">
        <w:rPr>
          <w:b/>
          <w:bCs/>
        </w:rPr>
        <w:t>4</w:t>
      </w:r>
      <w:r>
        <w:rPr>
          <w:b/>
          <w:bCs/>
        </w:rPr>
        <w:t xml:space="preserve"> h</w:t>
      </w:r>
      <w:r w:rsidRPr="00120E47">
        <w:rPr>
          <w:b/>
          <w:bCs/>
        </w:rPr>
        <w:t>rs</w:t>
      </w:r>
      <w:r>
        <w:rPr>
          <w:b/>
          <w:bCs/>
        </w:rPr>
        <w:t>)</w:t>
      </w:r>
    </w:p>
    <w:p w:rsidR="00015610" w:rsidRPr="00214772" w:rsidRDefault="00015610" w:rsidP="00015610">
      <w:pPr>
        <w:pStyle w:val="ListParagraph"/>
        <w:numPr>
          <w:ilvl w:val="1"/>
          <w:numId w:val="35"/>
        </w:numPr>
        <w:tabs>
          <w:tab w:val="left" w:pos="5760"/>
        </w:tabs>
        <w:spacing w:before="120" w:after="120"/>
        <w:ind w:left="1080"/>
      </w:pPr>
      <w:r w:rsidRPr="00214772">
        <w:t>Depreciation concept and terminology</w:t>
      </w:r>
    </w:p>
    <w:p w:rsidR="00015610" w:rsidRPr="00214772" w:rsidRDefault="00015610" w:rsidP="00015610">
      <w:pPr>
        <w:pStyle w:val="ListParagraph"/>
        <w:numPr>
          <w:ilvl w:val="1"/>
          <w:numId w:val="35"/>
        </w:numPr>
        <w:tabs>
          <w:tab w:val="left" w:pos="5760"/>
        </w:tabs>
        <w:spacing w:before="120" w:after="120"/>
        <w:ind w:left="1080"/>
      </w:pPr>
      <w:r w:rsidRPr="00214772">
        <w:t>Depreciation methods (St. line method, Declining B. method, sinking fund method, SOYD method, MACRS method)</w:t>
      </w:r>
    </w:p>
    <w:p w:rsidR="00015610" w:rsidRPr="00214772" w:rsidRDefault="00015610" w:rsidP="00015610">
      <w:pPr>
        <w:pStyle w:val="ListParagraph"/>
        <w:numPr>
          <w:ilvl w:val="1"/>
          <w:numId w:val="35"/>
        </w:numPr>
        <w:tabs>
          <w:tab w:val="left" w:pos="5760"/>
        </w:tabs>
        <w:spacing w:before="120" w:after="120"/>
        <w:ind w:left="1080"/>
      </w:pPr>
      <w:r w:rsidRPr="00214772">
        <w:t>Taxes on normal gains</w:t>
      </w:r>
    </w:p>
    <w:p w:rsidR="00015610" w:rsidRPr="00214772" w:rsidRDefault="00015610" w:rsidP="00015610">
      <w:pPr>
        <w:pStyle w:val="ListParagraph"/>
        <w:numPr>
          <w:ilvl w:val="1"/>
          <w:numId w:val="35"/>
        </w:numPr>
        <w:tabs>
          <w:tab w:val="left" w:pos="5760"/>
        </w:tabs>
        <w:spacing w:before="120" w:after="120"/>
        <w:ind w:left="1080"/>
      </w:pPr>
      <w:r w:rsidRPr="00214772">
        <w:t>Taxes on capital gains</w:t>
      </w:r>
    </w:p>
    <w:p w:rsidR="00015610" w:rsidRPr="00214772" w:rsidRDefault="00015610" w:rsidP="00015610">
      <w:pPr>
        <w:pStyle w:val="ListParagraph"/>
        <w:numPr>
          <w:ilvl w:val="1"/>
          <w:numId w:val="35"/>
        </w:numPr>
        <w:tabs>
          <w:tab w:val="left" w:pos="5760"/>
        </w:tabs>
        <w:spacing w:before="120" w:after="120"/>
        <w:ind w:left="1080"/>
      </w:pPr>
      <w:r w:rsidRPr="00214772">
        <w:t>After tax cash flow analysis and estimate</w:t>
      </w:r>
    </w:p>
    <w:p w:rsidR="00015610" w:rsidRPr="00214772" w:rsidRDefault="00015610" w:rsidP="00015610">
      <w:pPr>
        <w:pStyle w:val="ListParagraph"/>
        <w:numPr>
          <w:ilvl w:val="1"/>
          <w:numId w:val="35"/>
        </w:numPr>
        <w:tabs>
          <w:tab w:val="left" w:pos="5760"/>
        </w:tabs>
        <w:spacing w:before="120" w:after="120"/>
        <w:ind w:left="1080"/>
      </w:pPr>
      <w:r w:rsidRPr="00214772">
        <w:t xml:space="preserve">Taxation law in Nepal </w:t>
      </w:r>
    </w:p>
    <w:p w:rsidR="00015610" w:rsidRDefault="00015610" w:rsidP="00015610">
      <w:pPr>
        <w:pStyle w:val="ListParagraph"/>
        <w:numPr>
          <w:ilvl w:val="1"/>
          <w:numId w:val="35"/>
        </w:numPr>
        <w:tabs>
          <w:tab w:val="left" w:pos="5760"/>
        </w:tabs>
        <w:spacing w:before="120" w:after="120"/>
        <w:ind w:left="1080"/>
      </w:pPr>
      <w:r w:rsidRPr="00214772">
        <w:t>VAT</w:t>
      </w:r>
    </w:p>
    <w:p w:rsidR="00015610" w:rsidRPr="00854B5E" w:rsidRDefault="00015610" w:rsidP="00015610">
      <w:pPr>
        <w:pStyle w:val="ListParagraph"/>
        <w:tabs>
          <w:tab w:val="left" w:pos="5760"/>
        </w:tabs>
        <w:spacing w:before="120" w:after="120"/>
        <w:ind w:left="1080"/>
        <w:rPr>
          <w:sz w:val="12"/>
        </w:rPr>
      </w:pPr>
    </w:p>
    <w:p w:rsidR="00015610" w:rsidRPr="00120E47" w:rsidRDefault="00015610" w:rsidP="00015610">
      <w:pPr>
        <w:pStyle w:val="ListParagraph"/>
        <w:numPr>
          <w:ilvl w:val="0"/>
          <w:numId w:val="27"/>
        </w:numPr>
        <w:tabs>
          <w:tab w:val="left" w:pos="5760"/>
        </w:tabs>
        <w:spacing w:before="120" w:after="120"/>
        <w:rPr>
          <w:b/>
          <w:bCs/>
        </w:rPr>
      </w:pPr>
      <w:r w:rsidRPr="00120E47">
        <w:rPr>
          <w:b/>
          <w:bCs/>
        </w:rPr>
        <w:t>Demand Analys</w:t>
      </w:r>
      <w:r>
        <w:rPr>
          <w:b/>
          <w:bCs/>
        </w:rPr>
        <w:t>is and Sales Forecasting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(5 hrs)</w:t>
      </w:r>
    </w:p>
    <w:p w:rsidR="00015610" w:rsidRPr="00214772" w:rsidRDefault="00015610" w:rsidP="00015610">
      <w:pPr>
        <w:pStyle w:val="ListParagraph"/>
        <w:numPr>
          <w:ilvl w:val="1"/>
          <w:numId w:val="36"/>
        </w:numPr>
        <w:tabs>
          <w:tab w:val="left" w:pos="5760"/>
        </w:tabs>
        <w:spacing w:before="120" w:after="120"/>
        <w:ind w:left="1080"/>
      </w:pPr>
      <w:r w:rsidRPr="00214772">
        <w:t xml:space="preserve">Demand analysis </w:t>
      </w:r>
    </w:p>
    <w:p w:rsidR="00015610" w:rsidRPr="00214772" w:rsidRDefault="00015610" w:rsidP="00015610">
      <w:pPr>
        <w:pStyle w:val="ListParagraph"/>
        <w:numPr>
          <w:ilvl w:val="1"/>
          <w:numId w:val="36"/>
        </w:numPr>
        <w:tabs>
          <w:tab w:val="left" w:pos="5760"/>
        </w:tabs>
        <w:spacing w:before="120" w:after="120"/>
        <w:ind w:left="1080"/>
      </w:pPr>
      <w:r w:rsidRPr="00214772">
        <w:t>Correlation of price and consumption rate</w:t>
      </w:r>
    </w:p>
    <w:p w:rsidR="00015610" w:rsidRPr="00214772" w:rsidRDefault="00015610" w:rsidP="00015610">
      <w:pPr>
        <w:pStyle w:val="ListParagraph"/>
        <w:numPr>
          <w:ilvl w:val="1"/>
          <w:numId w:val="36"/>
        </w:numPr>
        <w:tabs>
          <w:tab w:val="left" w:pos="5760"/>
        </w:tabs>
        <w:spacing w:before="120" w:after="120"/>
        <w:ind w:left="1080"/>
      </w:pPr>
      <w:r w:rsidRPr="00214772">
        <w:t>Multiple correlation of price and consumption rate</w:t>
      </w:r>
    </w:p>
    <w:p w:rsidR="00015610" w:rsidRPr="00214772" w:rsidRDefault="00015610" w:rsidP="00015610">
      <w:pPr>
        <w:pStyle w:val="ListParagraph"/>
        <w:numPr>
          <w:ilvl w:val="1"/>
          <w:numId w:val="36"/>
        </w:numPr>
        <w:tabs>
          <w:tab w:val="left" w:pos="5760"/>
        </w:tabs>
        <w:spacing w:before="120" w:after="120"/>
        <w:ind w:left="1080"/>
      </w:pPr>
      <w:r w:rsidRPr="00214772">
        <w:t>Market research techniques</w:t>
      </w:r>
    </w:p>
    <w:p w:rsidR="00015610" w:rsidRPr="00214772" w:rsidRDefault="00015610" w:rsidP="00015610">
      <w:pPr>
        <w:pStyle w:val="ListParagraph"/>
        <w:numPr>
          <w:ilvl w:val="1"/>
          <w:numId w:val="36"/>
        </w:numPr>
        <w:tabs>
          <w:tab w:val="left" w:pos="5760"/>
        </w:tabs>
        <w:spacing w:before="120" w:after="120"/>
        <w:ind w:left="1080"/>
      </w:pPr>
      <w:r w:rsidRPr="00214772">
        <w:t>Sales forecasting</w:t>
      </w:r>
    </w:p>
    <w:p w:rsidR="00015610" w:rsidRPr="00214772" w:rsidRDefault="00015610" w:rsidP="00015610">
      <w:pPr>
        <w:tabs>
          <w:tab w:val="left" w:pos="5760"/>
        </w:tabs>
        <w:spacing w:before="120" w:after="120"/>
        <w:ind w:left="720"/>
      </w:pPr>
    </w:p>
    <w:p w:rsidR="00015610" w:rsidRPr="00120E47" w:rsidRDefault="00015610" w:rsidP="00015610">
      <w:pPr>
        <w:tabs>
          <w:tab w:val="left" w:pos="5760"/>
        </w:tabs>
        <w:spacing w:before="120" w:after="120"/>
        <w:rPr>
          <w:b/>
          <w:bCs/>
        </w:rPr>
      </w:pPr>
      <w:r w:rsidRPr="00120E47">
        <w:rPr>
          <w:b/>
          <w:bCs/>
        </w:rPr>
        <w:t>Tutorials:</w:t>
      </w:r>
    </w:p>
    <w:p w:rsidR="00015610" w:rsidRPr="00214772" w:rsidRDefault="00015610" w:rsidP="00015610">
      <w:pPr>
        <w:numPr>
          <w:ilvl w:val="0"/>
          <w:numId w:val="26"/>
        </w:numPr>
        <w:tabs>
          <w:tab w:val="left" w:pos="5760"/>
        </w:tabs>
        <w:spacing w:before="120" w:after="120"/>
      </w:pPr>
      <w:r w:rsidRPr="00214772">
        <w:t>3 Assignments. 2 Quizzes, 3 Case Studies</w:t>
      </w:r>
    </w:p>
    <w:p w:rsidR="00015610" w:rsidRDefault="00015610" w:rsidP="00015610">
      <w:pPr>
        <w:tabs>
          <w:tab w:val="left" w:pos="5760"/>
        </w:tabs>
        <w:spacing w:before="120" w:after="120"/>
        <w:rPr>
          <w:b/>
          <w:bCs/>
        </w:rPr>
      </w:pPr>
    </w:p>
    <w:p w:rsidR="00015610" w:rsidRPr="00120E47" w:rsidRDefault="00015610" w:rsidP="00015610">
      <w:pPr>
        <w:tabs>
          <w:tab w:val="left" w:pos="5760"/>
        </w:tabs>
        <w:spacing w:before="120" w:after="120"/>
        <w:rPr>
          <w:b/>
          <w:bCs/>
        </w:rPr>
      </w:pPr>
      <w:r w:rsidRPr="00120E47">
        <w:rPr>
          <w:b/>
          <w:bCs/>
        </w:rPr>
        <w:t>Note:</w:t>
      </w:r>
    </w:p>
    <w:p w:rsidR="00015610" w:rsidRPr="00214772" w:rsidRDefault="00015610" w:rsidP="00015610">
      <w:pPr>
        <w:tabs>
          <w:tab w:val="left" w:pos="5760"/>
        </w:tabs>
        <w:spacing w:before="120" w:after="120"/>
        <w:jc w:val="both"/>
      </w:pPr>
      <w:r w:rsidRPr="00214772">
        <w:t>The case studies will concentrate on economic analysis and selection of public projects, economic analysis and selection of private projects, risk analysis and demand analysis.</w:t>
      </w:r>
    </w:p>
    <w:p w:rsidR="00015610" w:rsidRPr="00214772" w:rsidRDefault="00015610" w:rsidP="00015610">
      <w:pPr>
        <w:tabs>
          <w:tab w:val="left" w:pos="5760"/>
        </w:tabs>
        <w:spacing w:before="120" w:after="120"/>
        <w:jc w:val="both"/>
      </w:pPr>
    </w:p>
    <w:p w:rsidR="00015610" w:rsidRPr="00120E47" w:rsidRDefault="00015610" w:rsidP="00015610">
      <w:pPr>
        <w:tabs>
          <w:tab w:val="left" w:pos="5760"/>
        </w:tabs>
        <w:spacing w:before="120" w:after="120"/>
        <w:jc w:val="both"/>
        <w:rPr>
          <w:b/>
          <w:bCs/>
        </w:rPr>
      </w:pPr>
      <w:r w:rsidRPr="00120E47">
        <w:rPr>
          <w:b/>
          <w:bCs/>
        </w:rPr>
        <w:t>References</w:t>
      </w:r>
    </w:p>
    <w:p w:rsidR="00015610" w:rsidRPr="00214772" w:rsidRDefault="00015610" w:rsidP="00015610">
      <w:pPr>
        <w:numPr>
          <w:ilvl w:val="0"/>
          <w:numId w:val="26"/>
        </w:numPr>
        <w:tabs>
          <w:tab w:val="left" w:pos="5760"/>
        </w:tabs>
        <w:spacing w:before="120" w:after="120"/>
        <w:jc w:val="both"/>
      </w:pPr>
      <w:r w:rsidRPr="00214772">
        <w:t>E.P. DeGramo, W.G. Sullivan and J.A. Bontadelli, 8</w:t>
      </w:r>
      <w:r w:rsidRPr="00214772">
        <w:rPr>
          <w:vertAlign w:val="superscript"/>
        </w:rPr>
        <w:t>th</w:t>
      </w:r>
      <w:r w:rsidRPr="00214772">
        <w:t xml:space="preserve"> Edition, Macmillan Publishing Company, 1988</w:t>
      </w:r>
    </w:p>
    <w:p w:rsidR="00015610" w:rsidRDefault="00015610" w:rsidP="00015610">
      <w:pPr>
        <w:numPr>
          <w:ilvl w:val="0"/>
          <w:numId w:val="26"/>
        </w:numPr>
        <w:tabs>
          <w:tab w:val="left" w:pos="5760"/>
        </w:tabs>
        <w:spacing w:before="120" w:after="120"/>
        <w:jc w:val="both"/>
      </w:pPr>
      <w:r w:rsidRPr="00214772">
        <w:t>N.N. Borish and S.Kaplan, “Economic Analysis: For Engineering and Managerial Decision Making”, McGraw-Hill</w:t>
      </w:r>
    </w:p>
    <w:p w:rsidR="00015610" w:rsidRPr="00214772" w:rsidRDefault="00015610" w:rsidP="00015610">
      <w:pPr>
        <w:tabs>
          <w:tab w:val="left" w:pos="5760"/>
        </w:tabs>
        <w:spacing w:before="120" w:after="120"/>
        <w:ind w:left="720"/>
        <w:jc w:val="both"/>
      </w:pPr>
    </w:p>
    <w:p w:rsidR="00015610" w:rsidRDefault="00015610" w:rsidP="00015610">
      <w:pPr>
        <w:tabs>
          <w:tab w:val="left" w:pos="5760"/>
        </w:tabs>
        <w:spacing w:before="120" w:after="120"/>
      </w:pPr>
      <w:r>
        <w:t xml:space="preserve">         </w:t>
      </w:r>
    </w:p>
    <w:p w:rsidR="00015610" w:rsidRPr="00635714" w:rsidRDefault="00015610" w:rsidP="00015610">
      <w:pPr>
        <w:tabs>
          <w:tab w:val="left" w:pos="5760"/>
        </w:tabs>
        <w:spacing w:before="120" w:after="120"/>
        <w:rPr>
          <w:b/>
        </w:rPr>
      </w:pPr>
      <w:r w:rsidRPr="00635714">
        <w:rPr>
          <w:b/>
        </w:rPr>
        <w:lastRenderedPageBreak/>
        <w:t>Marks Distribution:</w:t>
      </w:r>
    </w:p>
    <w:tbl>
      <w:tblPr>
        <w:tblStyle w:val="TableGrid"/>
        <w:tblW w:w="0" w:type="auto"/>
        <w:tblInd w:w="720" w:type="dxa"/>
        <w:tblLook w:val="04A0"/>
      </w:tblPr>
      <w:tblGrid>
        <w:gridCol w:w="1278"/>
        <w:gridCol w:w="1080"/>
      </w:tblGrid>
      <w:tr w:rsidR="00015610" w:rsidRPr="00214772" w:rsidTr="008C7464">
        <w:tc>
          <w:tcPr>
            <w:tcW w:w="1278" w:type="dxa"/>
          </w:tcPr>
          <w:p w:rsidR="00015610" w:rsidRPr="00214772" w:rsidRDefault="00015610" w:rsidP="008C7464">
            <w:pPr>
              <w:tabs>
                <w:tab w:val="left" w:pos="576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214772">
              <w:rPr>
                <w:sz w:val="24"/>
                <w:szCs w:val="24"/>
              </w:rPr>
              <w:t>Chapter</w:t>
            </w:r>
          </w:p>
        </w:tc>
        <w:tc>
          <w:tcPr>
            <w:tcW w:w="1080" w:type="dxa"/>
          </w:tcPr>
          <w:p w:rsidR="00015610" w:rsidRPr="00214772" w:rsidRDefault="00015610" w:rsidP="008C7464">
            <w:pPr>
              <w:tabs>
                <w:tab w:val="left" w:pos="576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214772">
              <w:rPr>
                <w:sz w:val="24"/>
                <w:szCs w:val="24"/>
              </w:rPr>
              <w:t>Marks</w:t>
            </w:r>
          </w:p>
        </w:tc>
      </w:tr>
      <w:tr w:rsidR="00015610" w:rsidRPr="00214772" w:rsidTr="008C7464">
        <w:tc>
          <w:tcPr>
            <w:tcW w:w="1278" w:type="dxa"/>
          </w:tcPr>
          <w:p w:rsidR="00015610" w:rsidRPr="00214772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 w:rsidRPr="00214772">
              <w:rPr>
                <w:sz w:val="24"/>
                <w:szCs w:val="24"/>
              </w:rPr>
              <w:t>1 &amp;2</w:t>
            </w:r>
          </w:p>
        </w:tc>
        <w:tc>
          <w:tcPr>
            <w:tcW w:w="1080" w:type="dxa"/>
          </w:tcPr>
          <w:p w:rsidR="00015610" w:rsidRPr="00214772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 w:rsidRPr="00214772">
              <w:rPr>
                <w:sz w:val="24"/>
                <w:szCs w:val="24"/>
              </w:rPr>
              <w:t>12</w:t>
            </w:r>
          </w:p>
        </w:tc>
      </w:tr>
      <w:tr w:rsidR="00015610" w:rsidRPr="00214772" w:rsidTr="008C7464">
        <w:tc>
          <w:tcPr>
            <w:tcW w:w="1278" w:type="dxa"/>
          </w:tcPr>
          <w:p w:rsidR="00015610" w:rsidRPr="00214772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 w:rsidRPr="00214772">
              <w:rPr>
                <w:sz w:val="24"/>
                <w:szCs w:val="24"/>
              </w:rPr>
              <w:t>3 &amp; 4</w:t>
            </w:r>
          </w:p>
        </w:tc>
        <w:tc>
          <w:tcPr>
            <w:tcW w:w="1080" w:type="dxa"/>
          </w:tcPr>
          <w:p w:rsidR="00015610" w:rsidRPr="00214772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15610" w:rsidRPr="00214772" w:rsidTr="008C7464">
        <w:tc>
          <w:tcPr>
            <w:tcW w:w="1278" w:type="dxa"/>
          </w:tcPr>
          <w:p w:rsidR="00015610" w:rsidRPr="00214772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 w:rsidRPr="00214772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015610" w:rsidRPr="00214772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 w:rsidRPr="00214772">
              <w:rPr>
                <w:sz w:val="24"/>
                <w:szCs w:val="24"/>
              </w:rPr>
              <w:t>8</w:t>
            </w:r>
          </w:p>
        </w:tc>
      </w:tr>
      <w:tr w:rsidR="00015610" w:rsidRPr="00214772" w:rsidTr="008C7464">
        <w:tc>
          <w:tcPr>
            <w:tcW w:w="1278" w:type="dxa"/>
          </w:tcPr>
          <w:p w:rsidR="00015610" w:rsidRPr="00214772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 w:rsidRPr="00214772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015610" w:rsidRPr="00214772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 w:rsidRPr="00214772">
              <w:rPr>
                <w:sz w:val="24"/>
                <w:szCs w:val="24"/>
              </w:rPr>
              <w:t>16</w:t>
            </w:r>
          </w:p>
        </w:tc>
      </w:tr>
      <w:tr w:rsidR="00015610" w:rsidRPr="00214772" w:rsidTr="008C7464">
        <w:tc>
          <w:tcPr>
            <w:tcW w:w="1278" w:type="dxa"/>
          </w:tcPr>
          <w:p w:rsidR="00015610" w:rsidRPr="00214772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 w:rsidRPr="00214772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015610" w:rsidRPr="00214772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 w:rsidRPr="00214772">
              <w:rPr>
                <w:sz w:val="24"/>
                <w:szCs w:val="24"/>
              </w:rPr>
              <w:t>8</w:t>
            </w:r>
          </w:p>
        </w:tc>
      </w:tr>
      <w:tr w:rsidR="00015610" w:rsidRPr="00214772" w:rsidTr="008C7464">
        <w:tc>
          <w:tcPr>
            <w:tcW w:w="1278" w:type="dxa"/>
          </w:tcPr>
          <w:p w:rsidR="00015610" w:rsidRPr="00214772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 w:rsidRPr="0021477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&amp; 9</w:t>
            </w:r>
          </w:p>
        </w:tc>
        <w:tc>
          <w:tcPr>
            <w:tcW w:w="1080" w:type="dxa"/>
          </w:tcPr>
          <w:p w:rsidR="00015610" w:rsidRPr="00214772" w:rsidRDefault="00015610" w:rsidP="008C7464">
            <w:pPr>
              <w:tabs>
                <w:tab w:val="left" w:pos="5760"/>
              </w:tabs>
              <w:spacing w:before="120" w:after="120"/>
              <w:rPr>
                <w:sz w:val="24"/>
                <w:szCs w:val="24"/>
              </w:rPr>
            </w:pPr>
            <w:r w:rsidRPr="00214772">
              <w:rPr>
                <w:sz w:val="24"/>
                <w:szCs w:val="24"/>
              </w:rPr>
              <w:t>8</w:t>
            </w:r>
          </w:p>
        </w:tc>
      </w:tr>
    </w:tbl>
    <w:p w:rsidR="00015610" w:rsidRPr="00214772" w:rsidRDefault="00015610" w:rsidP="00015610">
      <w:pPr>
        <w:tabs>
          <w:tab w:val="left" w:pos="5760"/>
        </w:tabs>
        <w:spacing w:before="120" w:after="120"/>
        <w:ind w:left="720"/>
      </w:pPr>
      <w:r>
        <w:tab/>
      </w:r>
    </w:p>
    <w:p w:rsidR="00015610" w:rsidRDefault="00015610"/>
    <w:p w:rsidR="00015610" w:rsidRDefault="00015610">
      <w:pPr>
        <w:spacing w:after="200" w:line="276" w:lineRule="auto"/>
      </w:pPr>
      <w:r>
        <w:br w:type="page"/>
      </w:r>
    </w:p>
    <w:p w:rsidR="00015610" w:rsidRPr="00CB44F8" w:rsidRDefault="00015610" w:rsidP="00015610">
      <w:pPr>
        <w:spacing w:before="120" w:after="120"/>
        <w:jc w:val="center"/>
        <w:rPr>
          <w:b/>
          <w:bCs/>
          <w:sz w:val="28"/>
          <w:szCs w:val="28"/>
        </w:rPr>
      </w:pPr>
      <w:r w:rsidRPr="00CB44F8">
        <w:rPr>
          <w:b/>
          <w:bCs/>
          <w:sz w:val="28"/>
          <w:szCs w:val="28"/>
        </w:rPr>
        <w:lastRenderedPageBreak/>
        <w:t>Computer Network</w:t>
      </w:r>
    </w:p>
    <w:p w:rsidR="00015610" w:rsidRPr="00CB44F8" w:rsidRDefault="00015610" w:rsidP="00015610">
      <w:pPr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BEG375</w:t>
      </w:r>
      <w:r w:rsidRPr="00CB44F8">
        <w:rPr>
          <w:b/>
          <w:bCs/>
          <w:sz w:val="28"/>
          <w:szCs w:val="28"/>
        </w:rPr>
        <w:t>CO</w:t>
      </w:r>
    </w:p>
    <w:p w:rsidR="00015610" w:rsidRPr="00EC2DB1" w:rsidRDefault="00015610" w:rsidP="00015610">
      <w:pPr>
        <w:spacing w:before="120" w:after="120"/>
        <w:rPr>
          <w:b/>
          <w:bCs/>
        </w:rPr>
      </w:pPr>
      <w:r w:rsidRPr="00EC2DB1">
        <w:rPr>
          <w:b/>
          <w:bCs/>
        </w:rPr>
        <w:t>Year: III</w:t>
      </w:r>
      <w:r w:rsidRPr="00EC2DB1">
        <w:rPr>
          <w:b/>
          <w:bCs/>
        </w:rPr>
        <w:tab/>
      </w:r>
      <w:r w:rsidRPr="00EC2DB1">
        <w:rPr>
          <w:b/>
          <w:bCs/>
        </w:rPr>
        <w:tab/>
      </w:r>
      <w:r w:rsidRPr="00EC2DB1">
        <w:rPr>
          <w:b/>
          <w:bCs/>
        </w:rPr>
        <w:tab/>
      </w:r>
      <w:r w:rsidRPr="00EC2DB1">
        <w:rPr>
          <w:b/>
          <w:bCs/>
        </w:rPr>
        <w:tab/>
      </w:r>
      <w:r w:rsidRPr="00EC2DB1">
        <w:rPr>
          <w:b/>
          <w:bCs/>
        </w:rPr>
        <w:tab/>
      </w:r>
      <w:r w:rsidRPr="00EC2DB1">
        <w:rPr>
          <w:b/>
          <w:bCs/>
        </w:rPr>
        <w:tab/>
      </w:r>
      <w:r w:rsidRPr="00EC2DB1">
        <w:rPr>
          <w:b/>
          <w:bCs/>
        </w:rPr>
        <w:tab/>
      </w:r>
      <w:r w:rsidRPr="00EC2DB1">
        <w:rPr>
          <w:b/>
          <w:bCs/>
        </w:rPr>
        <w:tab/>
      </w:r>
      <w:r w:rsidRPr="00EC2DB1">
        <w:rPr>
          <w:b/>
          <w:bCs/>
        </w:rPr>
        <w:tab/>
        <w:t xml:space="preserve">          Semester: I</w:t>
      </w:r>
      <w:r>
        <w:rPr>
          <w:b/>
          <w:bCs/>
        </w:rPr>
        <w:t>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9"/>
        <w:gridCol w:w="1176"/>
        <w:gridCol w:w="1176"/>
        <w:gridCol w:w="1175"/>
        <w:gridCol w:w="1175"/>
        <w:gridCol w:w="1175"/>
        <w:gridCol w:w="1175"/>
        <w:gridCol w:w="1175"/>
      </w:tblGrid>
      <w:tr w:rsidR="00015610" w:rsidRPr="00EC2DB1" w:rsidTr="008C7464">
        <w:trPr>
          <w:jc w:val="center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Teaching Schedule</w:t>
            </w:r>
          </w:p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Hours/Week</w:t>
            </w:r>
          </w:p>
        </w:tc>
        <w:tc>
          <w:tcPr>
            <w:tcW w:w="5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Examination Scheme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Tutorial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Internal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Final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Total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3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Theory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  <w:r w:rsidRPr="00EC2DB1">
              <w:rPr>
                <w:b/>
                <w:bCs/>
              </w:rPr>
              <w:t>Practical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EC2DB1">
              <w:rPr>
                <w:b/>
                <w:bCs/>
              </w:rPr>
              <w:t>0</w:t>
            </w:r>
          </w:p>
        </w:tc>
      </w:tr>
      <w:tr w:rsidR="00015610" w:rsidRPr="00EC2DB1" w:rsidTr="008C7464">
        <w:trPr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20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80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jc w:val="center"/>
              <w:rPr>
                <w:b/>
                <w:bCs/>
              </w:rPr>
            </w:pPr>
            <w:r w:rsidRPr="00EC2DB1">
              <w:rPr>
                <w:b/>
                <w:bCs/>
              </w:rPr>
              <w:t>-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10" w:rsidRPr="00EC2DB1" w:rsidRDefault="00015610" w:rsidP="008C7464">
            <w:pPr>
              <w:rPr>
                <w:b/>
                <w:bCs/>
              </w:rPr>
            </w:pPr>
          </w:p>
        </w:tc>
      </w:tr>
    </w:tbl>
    <w:p w:rsidR="00015610" w:rsidRPr="00D6365D" w:rsidRDefault="00015610" w:rsidP="00015610">
      <w:pPr>
        <w:rPr>
          <w:b/>
          <w:bCs/>
          <w:sz w:val="10"/>
        </w:rPr>
      </w:pPr>
    </w:p>
    <w:p w:rsidR="00015610" w:rsidRPr="00FF3213" w:rsidRDefault="00015610" w:rsidP="00015610">
      <w:pPr>
        <w:rPr>
          <w:b/>
          <w:bCs/>
        </w:rPr>
      </w:pPr>
      <w:r>
        <w:rPr>
          <w:b/>
          <w:bCs/>
        </w:rPr>
        <w:t>Course Objective</w:t>
      </w:r>
      <w:r w:rsidRPr="00FF3213">
        <w:rPr>
          <w:b/>
          <w:bCs/>
        </w:rPr>
        <w:t xml:space="preserve">: </w:t>
      </w:r>
    </w:p>
    <w:p w:rsidR="00015610" w:rsidRDefault="00015610" w:rsidP="00015610">
      <w:pPr>
        <w:pStyle w:val="NormalWeb"/>
        <w:spacing w:before="120" w:beforeAutospacing="0" w:after="120" w:afterAutospacing="0"/>
        <w:jc w:val="both"/>
      </w:pPr>
      <w:r w:rsidRPr="00CB44F8">
        <w:t xml:space="preserve">To </w:t>
      </w:r>
      <w:r w:rsidRPr="004E622A">
        <w:t>be familiar with t</w:t>
      </w:r>
      <w:r>
        <w:t xml:space="preserve">he basics of data communication, </w:t>
      </w:r>
      <w:r w:rsidRPr="004E622A">
        <w:t>var</w:t>
      </w:r>
      <w:r>
        <w:t xml:space="preserve">ious types of computer networks, </w:t>
      </w:r>
      <w:r w:rsidRPr="004E622A">
        <w:t>designin</w:t>
      </w:r>
      <w:r>
        <w:t xml:space="preserve">g communication protocols and </w:t>
      </w:r>
      <w:r w:rsidRPr="004E622A">
        <w:t>exposed to the TCP/IP protocol suit</w:t>
      </w:r>
      <w:r>
        <w:t>.</w:t>
      </w:r>
    </w:p>
    <w:p w:rsidR="00015610" w:rsidRPr="00D6365D" w:rsidRDefault="00015610" w:rsidP="00015610">
      <w:pPr>
        <w:pStyle w:val="NormalWeb"/>
        <w:spacing w:before="0" w:beforeAutospacing="0" w:after="0" w:afterAutospacing="0"/>
        <w:jc w:val="both"/>
        <w:rPr>
          <w:sz w:val="12"/>
        </w:rPr>
      </w:pPr>
    </w:p>
    <w:p w:rsidR="00015610" w:rsidRPr="00CB44F8" w:rsidRDefault="00015610" w:rsidP="00015610">
      <w:pPr>
        <w:pStyle w:val="ListParagraph"/>
        <w:numPr>
          <w:ilvl w:val="0"/>
          <w:numId w:val="39"/>
        </w:numPr>
        <w:rPr>
          <w:b/>
          <w:bCs/>
        </w:rPr>
      </w:pPr>
      <w:r w:rsidRPr="00CB44F8">
        <w:rPr>
          <w:b/>
          <w:bCs/>
        </w:rPr>
        <w:t>Introduction to Computer Networks</w:t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>
        <w:rPr>
          <w:b/>
          <w:bCs/>
        </w:rPr>
        <w:tab/>
        <w:t xml:space="preserve">           (</w:t>
      </w:r>
      <w:r w:rsidRPr="00CB44F8">
        <w:rPr>
          <w:b/>
          <w:bCs/>
        </w:rPr>
        <w:t xml:space="preserve">4  </w:t>
      </w:r>
      <w:r>
        <w:rPr>
          <w:b/>
          <w:bCs/>
        </w:rPr>
        <w:t>hrs)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Definition, advantages, disadvantages, applications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Network structure and topologies</w:t>
      </w:r>
      <w:r>
        <w:t xml:space="preserve">  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Network architecture and OSI model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Connection oriented and connectionless services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Network examples: Public network, APRNET</w:t>
      </w:r>
    </w:p>
    <w:p w:rsidR="00015610" w:rsidRPr="00D6365D" w:rsidRDefault="00015610" w:rsidP="00015610">
      <w:pPr>
        <w:pStyle w:val="Footer"/>
        <w:tabs>
          <w:tab w:val="clear" w:pos="4320"/>
          <w:tab w:val="clear" w:pos="8640"/>
        </w:tabs>
        <w:rPr>
          <w:sz w:val="12"/>
        </w:rPr>
      </w:pPr>
    </w:p>
    <w:p w:rsidR="00015610" w:rsidRPr="00C92E3D" w:rsidRDefault="00015610" w:rsidP="00015610">
      <w:pPr>
        <w:pStyle w:val="ListParagraph"/>
        <w:numPr>
          <w:ilvl w:val="0"/>
          <w:numId w:val="39"/>
        </w:numPr>
        <w:rPr>
          <w:b/>
          <w:bCs/>
        </w:rPr>
      </w:pPr>
      <w:r w:rsidRPr="00CB44F8">
        <w:rPr>
          <w:b/>
          <w:bCs/>
        </w:rPr>
        <w:t>Local Area Networks</w:t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>
        <w:rPr>
          <w:b/>
          <w:bCs/>
        </w:rPr>
        <w:t xml:space="preserve">                        (</w:t>
      </w:r>
      <w:r w:rsidRPr="00CB44F8">
        <w:rPr>
          <w:b/>
          <w:bCs/>
        </w:rPr>
        <w:t>4</w:t>
      </w:r>
      <w:r>
        <w:rPr>
          <w:b/>
          <w:bCs/>
        </w:rPr>
        <w:t xml:space="preserve"> hrs)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LAN primer: Network server, Network workstation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NETWORK HARDERWARE: NIC, Cables, Hub, Storage, Backup, RAID, Local and Network Printers.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LAN scheme: CSMA/CD and IEEE 802.3, Wireless LAN, IEEE 802.11x</w:t>
      </w:r>
    </w:p>
    <w:p w:rsidR="00015610" w:rsidRPr="00D6365D" w:rsidRDefault="00015610" w:rsidP="00015610">
      <w:pPr>
        <w:pStyle w:val="Footer"/>
        <w:tabs>
          <w:tab w:val="clear" w:pos="4320"/>
          <w:tab w:val="clear" w:pos="8640"/>
        </w:tabs>
        <w:rPr>
          <w:sz w:val="12"/>
        </w:rPr>
      </w:pPr>
    </w:p>
    <w:p w:rsidR="00015610" w:rsidRPr="00CB44F8" w:rsidRDefault="00015610" w:rsidP="00015610">
      <w:pPr>
        <w:pStyle w:val="ListParagraph"/>
        <w:numPr>
          <w:ilvl w:val="0"/>
          <w:numId w:val="39"/>
        </w:numPr>
      </w:pPr>
      <w:r w:rsidRPr="00C92E3D">
        <w:rPr>
          <w:b/>
          <w:bCs/>
        </w:rPr>
        <w:t>Transmission and Channel Control: The Physical Layer</w:t>
      </w:r>
      <w:r w:rsidRPr="00C92E3D">
        <w:rPr>
          <w:b/>
          <w:bCs/>
        </w:rPr>
        <w:tab/>
      </w:r>
      <w:r w:rsidRPr="00C92E3D">
        <w:rPr>
          <w:b/>
          <w:bCs/>
        </w:rPr>
        <w:tab/>
      </w:r>
      <w:r w:rsidRPr="00C92E3D">
        <w:rPr>
          <w:b/>
          <w:bCs/>
        </w:rPr>
        <w:tab/>
      </w:r>
      <w:r>
        <w:rPr>
          <w:b/>
          <w:bCs/>
        </w:rPr>
        <w:t xml:space="preserve">            (</w:t>
      </w:r>
      <w:r w:rsidRPr="00C92E3D">
        <w:rPr>
          <w:b/>
          <w:bCs/>
        </w:rPr>
        <w:t xml:space="preserve">5 </w:t>
      </w:r>
      <w:r>
        <w:rPr>
          <w:b/>
          <w:bCs/>
        </w:rPr>
        <w:t>h</w:t>
      </w:r>
      <w:r w:rsidRPr="00C92E3D">
        <w:rPr>
          <w:b/>
          <w:bCs/>
        </w:rPr>
        <w:t>rs</w:t>
      </w:r>
      <w:r>
        <w:rPr>
          <w:b/>
          <w:bCs/>
        </w:rPr>
        <w:t>)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Transmission media; Twisted pair, Coaxial, Fiber optic, Line-of-site, Satellite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Analog transmission; Telephone, Modem, RS 232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Digital transmission; PCM, Encoding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Channel allocation and switching: Multiplexing, Circuit switching, Packet switching</w:t>
      </w:r>
    </w:p>
    <w:p w:rsidR="00015610" w:rsidRPr="00D6365D" w:rsidRDefault="00015610" w:rsidP="00015610">
      <w:pPr>
        <w:pStyle w:val="Footer"/>
        <w:tabs>
          <w:tab w:val="clear" w:pos="4320"/>
          <w:tab w:val="clear" w:pos="8640"/>
        </w:tabs>
        <w:rPr>
          <w:sz w:val="12"/>
        </w:rPr>
      </w:pPr>
    </w:p>
    <w:p w:rsidR="00015610" w:rsidRPr="007A6F98" w:rsidRDefault="00015610" w:rsidP="00015610">
      <w:pPr>
        <w:pStyle w:val="ListParagraph"/>
        <w:numPr>
          <w:ilvl w:val="0"/>
          <w:numId w:val="39"/>
        </w:numPr>
        <w:rPr>
          <w:b/>
          <w:bCs/>
        </w:rPr>
      </w:pPr>
      <w:r w:rsidRPr="00CB44F8">
        <w:rPr>
          <w:b/>
          <w:bCs/>
        </w:rPr>
        <w:t xml:space="preserve"> The Data Link Layer and Medium Access Sub-layer: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(</w:t>
      </w:r>
      <w:r w:rsidRPr="00CB44F8">
        <w:rPr>
          <w:b/>
          <w:bCs/>
        </w:rPr>
        <w:t>5</w:t>
      </w:r>
      <w:r>
        <w:rPr>
          <w:b/>
          <w:bCs/>
        </w:rPr>
        <w:t xml:space="preserve"> hrs)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 xml:space="preserve">Error detection and correction: </w:t>
      </w:r>
      <w:smartTag w:uri="urn:schemas-microsoft-com:office:smarttags" w:element="stockticker">
        <w:r w:rsidRPr="00CB44F8">
          <w:t>CRC</w:t>
        </w:r>
      </w:smartTag>
      <w:r w:rsidRPr="00CB44F8">
        <w:t>, Checksum, Hamming code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 xml:space="preserve">Sliding windows protocol: one-bit sliding, go back N, Selective repeat 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IEEE standard 802 for LANs: 802.3, 802.4, 802.5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FDDI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Satellite Networks: SPADE, ALOHA</w:t>
      </w:r>
    </w:p>
    <w:p w:rsidR="00015610" w:rsidRPr="00D6365D" w:rsidRDefault="00015610" w:rsidP="00015610">
      <w:pPr>
        <w:pStyle w:val="Footer"/>
        <w:tabs>
          <w:tab w:val="clear" w:pos="4320"/>
          <w:tab w:val="clear" w:pos="8640"/>
        </w:tabs>
        <w:rPr>
          <w:b/>
          <w:bCs/>
          <w:sz w:val="12"/>
        </w:rPr>
      </w:pPr>
    </w:p>
    <w:p w:rsidR="00015610" w:rsidRPr="00CB44F8" w:rsidRDefault="00015610" w:rsidP="00015610">
      <w:pPr>
        <w:pStyle w:val="Footer"/>
        <w:numPr>
          <w:ilvl w:val="0"/>
          <w:numId w:val="39"/>
        </w:numPr>
        <w:tabs>
          <w:tab w:val="clear" w:pos="4320"/>
          <w:tab w:val="clear" w:pos="8640"/>
        </w:tabs>
        <w:rPr>
          <w:b/>
          <w:bCs/>
        </w:rPr>
      </w:pPr>
      <w:r w:rsidRPr="00CB44F8">
        <w:rPr>
          <w:b/>
          <w:bCs/>
        </w:rPr>
        <w:t>Internetworking</w:t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(</w:t>
      </w:r>
      <w:r w:rsidRPr="00CB44F8">
        <w:rPr>
          <w:b/>
          <w:bCs/>
        </w:rPr>
        <w:t>9</w:t>
      </w:r>
      <w:r>
        <w:rPr>
          <w:b/>
          <w:bCs/>
        </w:rPr>
        <w:t xml:space="preserve"> hrs)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  <w:jc w:val="both"/>
      </w:pPr>
      <w:r w:rsidRPr="00CB44F8">
        <w:t>Routing algorithms: Adaptive, Nonadaptive algorithms, Shortest path first, Flooding, Distance vector Routing, Link state routing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  <w:jc w:val="both"/>
      </w:pPr>
      <w:r w:rsidRPr="00CB44F8">
        <w:t>Congestion control algorithms: congestion prevention policies, congestion control in datagram subnet, warning bit, choke packet, Hop-by-hop choke packet, load shedding, jitter control, Leaky Bucket Algorithm, Token bucket algorithm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  <w:jc w:val="both"/>
      </w:pPr>
      <w:r w:rsidRPr="00CB44F8">
        <w:t>Bridges, Routers and Gateways</w:t>
      </w:r>
    </w:p>
    <w:p w:rsidR="00015610" w:rsidRPr="00D6365D" w:rsidRDefault="00015610" w:rsidP="00015610">
      <w:pPr>
        <w:pStyle w:val="Footer"/>
        <w:tabs>
          <w:tab w:val="clear" w:pos="4320"/>
          <w:tab w:val="clear" w:pos="8640"/>
        </w:tabs>
        <w:rPr>
          <w:sz w:val="12"/>
        </w:rPr>
      </w:pPr>
    </w:p>
    <w:p w:rsidR="00015610" w:rsidRPr="00CB44F8" w:rsidRDefault="00015610" w:rsidP="00015610">
      <w:pPr>
        <w:pStyle w:val="Footer"/>
        <w:numPr>
          <w:ilvl w:val="0"/>
          <w:numId w:val="39"/>
        </w:numPr>
        <w:tabs>
          <w:tab w:val="clear" w:pos="4320"/>
          <w:tab w:val="clear" w:pos="8640"/>
        </w:tabs>
      </w:pPr>
      <w:r w:rsidRPr="00CB44F8">
        <w:rPr>
          <w:b/>
          <w:bCs/>
        </w:rPr>
        <w:t>Overview of TCP/IP</w:t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>
        <w:rPr>
          <w:b/>
          <w:bCs/>
        </w:rPr>
        <w:tab/>
        <w:t xml:space="preserve">          (10 hrs)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TCP/IP and the Internet</w:t>
      </w:r>
    </w:p>
    <w:p w:rsidR="00015610" w:rsidRPr="00CB44F8" w:rsidRDefault="00015610" w:rsidP="00015610">
      <w:pPr>
        <w:pStyle w:val="Footer"/>
        <w:numPr>
          <w:ilvl w:val="2"/>
          <w:numId w:val="39"/>
        </w:numPr>
        <w:tabs>
          <w:tab w:val="clear" w:pos="4320"/>
          <w:tab w:val="clear" w:pos="8640"/>
        </w:tabs>
      </w:pPr>
      <w:r w:rsidRPr="00CB44F8">
        <w:lastRenderedPageBreak/>
        <w:t>TCP/IP Features</w:t>
      </w:r>
    </w:p>
    <w:p w:rsidR="00015610" w:rsidRPr="00CB44F8" w:rsidRDefault="00015610" w:rsidP="00015610">
      <w:pPr>
        <w:pStyle w:val="Footer"/>
        <w:numPr>
          <w:ilvl w:val="2"/>
          <w:numId w:val="39"/>
        </w:numPr>
        <w:tabs>
          <w:tab w:val="clear" w:pos="4320"/>
          <w:tab w:val="clear" w:pos="8640"/>
        </w:tabs>
      </w:pPr>
      <w:r w:rsidRPr="00CB44F8">
        <w:t>Protocol Standards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A data communication model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TCP/IP protocol Architecture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Network Access Layer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Internet Layer</w:t>
      </w:r>
    </w:p>
    <w:p w:rsidR="00015610" w:rsidRPr="00CB44F8" w:rsidRDefault="00015610" w:rsidP="00015610">
      <w:pPr>
        <w:pStyle w:val="Footer"/>
        <w:numPr>
          <w:ilvl w:val="2"/>
          <w:numId w:val="39"/>
        </w:numPr>
        <w:tabs>
          <w:tab w:val="clear" w:pos="4320"/>
          <w:tab w:val="clear" w:pos="8640"/>
        </w:tabs>
      </w:pPr>
      <w:r w:rsidRPr="00CB44F8">
        <w:t>Internet Protocol</w:t>
      </w:r>
    </w:p>
    <w:p w:rsidR="00015610" w:rsidRPr="00CB44F8" w:rsidRDefault="00015610" w:rsidP="00015610">
      <w:pPr>
        <w:pStyle w:val="Footer"/>
        <w:numPr>
          <w:ilvl w:val="2"/>
          <w:numId w:val="39"/>
        </w:numPr>
        <w:tabs>
          <w:tab w:val="clear" w:pos="4320"/>
          <w:tab w:val="clear" w:pos="8640"/>
        </w:tabs>
      </w:pPr>
      <w:r w:rsidRPr="00CB44F8">
        <w:t xml:space="preserve">The Datagram </w:t>
      </w:r>
    </w:p>
    <w:p w:rsidR="00015610" w:rsidRPr="00CB44F8" w:rsidRDefault="00015610" w:rsidP="00015610">
      <w:pPr>
        <w:pStyle w:val="Footer"/>
        <w:numPr>
          <w:ilvl w:val="2"/>
          <w:numId w:val="39"/>
        </w:numPr>
        <w:tabs>
          <w:tab w:val="clear" w:pos="4320"/>
          <w:tab w:val="clear" w:pos="8640"/>
        </w:tabs>
      </w:pPr>
      <w:r w:rsidRPr="00CB44F8">
        <w:t>Routing Datagrams</w:t>
      </w:r>
    </w:p>
    <w:p w:rsidR="00015610" w:rsidRPr="00CB44F8" w:rsidRDefault="00015610" w:rsidP="00015610">
      <w:pPr>
        <w:pStyle w:val="Footer"/>
        <w:numPr>
          <w:ilvl w:val="2"/>
          <w:numId w:val="39"/>
        </w:numPr>
        <w:tabs>
          <w:tab w:val="clear" w:pos="4320"/>
          <w:tab w:val="clear" w:pos="8640"/>
        </w:tabs>
      </w:pPr>
      <w:r w:rsidRPr="00CB44F8">
        <w:t>Fragmenting Datagrams</w:t>
      </w:r>
    </w:p>
    <w:p w:rsidR="00015610" w:rsidRPr="00CB44F8" w:rsidRDefault="00015610" w:rsidP="00015610">
      <w:pPr>
        <w:pStyle w:val="Footer"/>
        <w:numPr>
          <w:ilvl w:val="2"/>
          <w:numId w:val="39"/>
        </w:numPr>
        <w:tabs>
          <w:tab w:val="clear" w:pos="4320"/>
          <w:tab w:val="clear" w:pos="8640"/>
        </w:tabs>
      </w:pPr>
      <w:r w:rsidRPr="00CB44F8">
        <w:t>Passing Datagrams to the Transport Layer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Internet Control Message Protocol:</w:t>
      </w:r>
    </w:p>
    <w:p w:rsidR="00015610" w:rsidRPr="00CB44F8" w:rsidRDefault="00015610" w:rsidP="00015610">
      <w:pPr>
        <w:pStyle w:val="Footer"/>
        <w:numPr>
          <w:ilvl w:val="2"/>
          <w:numId w:val="39"/>
        </w:numPr>
        <w:tabs>
          <w:tab w:val="clear" w:pos="4320"/>
          <w:tab w:val="clear" w:pos="8640"/>
        </w:tabs>
      </w:pPr>
      <w:r w:rsidRPr="00CB44F8">
        <w:t>Flow control</w:t>
      </w:r>
    </w:p>
    <w:p w:rsidR="00015610" w:rsidRPr="00CB44F8" w:rsidRDefault="00015610" w:rsidP="00015610">
      <w:pPr>
        <w:pStyle w:val="Footer"/>
        <w:numPr>
          <w:ilvl w:val="2"/>
          <w:numId w:val="39"/>
        </w:numPr>
        <w:tabs>
          <w:tab w:val="clear" w:pos="4320"/>
          <w:tab w:val="clear" w:pos="8640"/>
        </w:tabs>
      </w:pPr>
      <w:r w:rsidRPr="00CB44F8">
        <w:t>Detecting unreachable destinations</w:t>
      </w:r>
    </w:p>
    <w:p w:rsidR="00015610" w:rsidRPr="00CB44F8" w:rsidRDefault="00015610" w:rsidP="00015610">
      <w:pPr>
        <w:pStyle w:val="Footer"/>
        <w:numPr>
          <w:ilvl w:val="2"/>
          <w:numId w:val="39"/>
        </w:numPr>
        <w:tabs>
          <w:tab w:val="clear" w:pos="4320"/>
          <w:tab w:val="clear" w:pos="8640"/>
        </w:tabs>
      </w:pPr>
      <w:r w:rsidRPr="00CB44F8">
        <w:t>Redirecting routes</w:t>
      </w:r>
    </w:p>
    <w:p w:rsidR="00015610" w:rsidRPr="00CB44F8" w:rsidRDefault="00015610" w:rsidP="00015610">
      <w:pPr>
        <w:pStyle w:val="Footer"/>
        <w:numPr>
          <w:ilvl w:val="2"/>
          <w:numId w:val="39"/>
        </w:numPr>
        <w:tabs>
          <w:tab w:val="clear" w:pos="4320"/>
          <w:tab w:val="clear" w:pos="8640"/>
        </w:tabs>
      </w:pPr>
      <w:r w:rsidRPr="00CB44F8">
        <w:t>Checking remote hosts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Transport Layer</w:t>
      </w:r>
    </w:p>
    <w:p w:rsidR="00015610" w:rsidRPr="00CB44F8" w:rsidRDefault="00015610" w:rsidP="00015610">
      <w:pPr>
        <w:pStyle w:val="Footer"/>
        <w:numPr>
          <w:ilvl w:val="2"/>
          <w:numId w:val="39"/>
        </w:numPr>
        <w:tabs>
          <w:tab w:val="clear" w:pos="4320"/>
          <w:tab w:val="clear" w:pos="8640"/>
        </w:tabs>
      </w:pPr>
      <w:r w:rsidRPr="00CB44F8">
        <w:t>User Datagram Protocol (UDP)</w:t>
      </w:r>
    </w:p>
    <w:p w:rsidR="00015610" w:rsidRPr="00CB44F8" w:rsidRDefault="00015610" w:rsidP="00015610">
      <w:pPr>
        <w:pStyle w:val="Footer"/>
        <w:numPr>
          <w:ilvl w:val="2"/>
          <w:numId w:val="39"/>
        </w:numPr>
        <w:tabs>
          <w:tab w:val="clear" w:pos="4320"/>
          <w:tab w:val="clear" w:pos="8640"/>
        </w:tabs>
      </w:pPr>
      <w:r w:rsidRPr="00CB44F8">
        <w:t>Transmission Control Protocol (TCP)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Application Layer</w:t>
      </w:r>
    </w:p>
    <w:p w:rsidR="00015610" w:rsidRPr="00CB44F8" w:rsidRDefault="00015610" w:rsidP="00015610">
      <w:pPr>
        <w:pStyle w:val="Footer"/>
        <w:numPr>
          <w:ilvl w:val="2"/>
          <w:numId w:val="39"/>
        </w:numPr>
        <w:tabs>
          <w:tab w:val="clear" w:pos="4320"/>
          <w:tab w:val="clear" w:pos="8640"/>
        </w:tabs>
      </w:pPr>
      <w:r w:rsidRPr="00CB44F8">
        <w:t>HTTP, FTP, SMTP, POP3, IMAP</w:t>
      </w:r>
    </w:p>
    <w:p w:rsidR="00015610" w:rsidRPr="00D6365D" w:rsidRDefault="00015610" w:rsidP="00015610">
      <w:pPr>
        <w:pStyle w:val="Footer"/>
        <w:tabs>
          <w:tab w:val="clear" w:pos="4320"/>
          <w:tab w:val="clear" w:pos="8640"/>
        </w:tabs>
        <w:rPr>
          <w:sz w:val="12"/>
        </w:rPr>
      </w:pPr>
    </w:p>
    <w:p w:rsidR="00015610" w:rsidRPr="00CB44F8" w:rsidRDefault="00015610" w:rsidP="00015610">
      <w:pPr>
        <w:pStyle w:val="Footer"/>
        <w:numPr>
          <w:ilvl w:val="0"/>
          <w:numId w:val="39"/>
        </w:numPr>
        <w:tabs>
          <w:tab w:val="clear" w:pos="4320"/>
          <w:tab w:val="clear" w:pos="8640"/>
        </w:tabs>
        <w:rPr>
          <w:b/>
          <w:bCs/>
        </w:rPr>
      </w:pPr>
      <w:r w:rsidRPr="00CB44F8">
        <w:rPr>
          <w:b/>
          <w:bCs/>
        </w:rPr>
        <w:t>Delivering the Data</w:t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Pr="00292C62">
        <w:rPr>
          <w:b/>
          <w:bCs/>
        </w:rPr>
        <w:t>(4 hrs)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Addressing, Routing and Multiplexing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The IP Address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Address Depletion (Reduce)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Subnets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Address Resolution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Ports and Sockets</w:t>
      </w:r>
    </w:p>
    <w:p w:rsidR="00015610" w:rsidRPr="00D6365D" w:rsidRDefault="00015610" w:rsidP="00015610">
      <w:pPr>
        <w:pStyle w:val="Footer"/>
        <w:tabs>
          <w:tab w:val="clear" w:pos="4320"/>
          <w:tab w:val="clear" w:pos="8640"/>
        </w:tabs>
        <w:rPr>
          <w:sz w:val="12"/>
        </w:rPr>
      </w:pPr>
    </w:p>
    <w:p w:rsidR="00015610" w:rsidRPr="00CB44F8" w:rsidRDefault="00015610" w:rsidP="00015610">
      <w:pPr>
        <w:pStyle w:val="Footer"/>
        <w:numPr>
          <w:ilvl w:val="0"/>
          <w:numId w:val="39"/>
        </w:numPr>
        <w:tabs>
          <w:tab w:val="clear" w:pos="4320"/>
          <w:tab w:val="clear" w:pos="8640"/>
        </w:tabs>
        <w:rPr>
          <w:b/>
          <w:bCs/>
        </w:rPr>
      </w:pPr>
      <w:r w:rsidRPr="00CB44F8">
        <w:rPr>
          <w:b/>
          <w:bCs/>
        </w:rPr>
        <w:t>Properties of secure communication</w:t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 w:rsidRPr="00CB44F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(</w:t>
      </w:r>
      <w:r w:rsidRPr="00CB44F8">
        <w:rPr>
          <w:b/>
          <w:bCs/>
        </w:rPr>
        <w:t>4</w:t>
      </w:r>
      <w:r>
        <w:rPr>
          <w:b/>
          <w:bCs/>
        </w:rPr>
        <w:t xml:space="preserve"> hrs)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Cryptography (Substitution and Transposition cipher)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Firewall</w:t>
      </w:r>
    </w:p>
    <w:p w:rsidR="00015610" w:rsidRPr="00CB44F8" w:rsidRDefault="00015610" w:rsidP="00015610">
      <w:pPr>
        <w:pStyle w:val="Footer"/>
        <w:numPr>
          <w:ilvl w:val="1"/>
          <w:numId w:val="39"/>
        </w:numPr>
        <w:tabs>
          <w:tab w:val="clear" w:pos="4320"/>
          <w:tab w:val="clear" w:pos="8640"/>
        </w:tabs>
      </w:pPr>
      <w:r w:rsidRPr="00CB44F8">
        <w:t>Concept of digital signature</w:t>
      </w:r>
    </w:p>
    <w:p w:rsidR="00015610" w:rsidRDefault="00015610" w:rsidP="00015610">
      <w:pPr>
        <w:pStyle w:val="Footer"/>
        <w:tabs>
          <w:tab w:val="clear" w:pos="4320"/>
          <w:tab w:val="clear" w:pos="8640"/>
        </w:tabs>
        <w:rPr>
          <w:b/>
          <w:bCs/>
        </w:rPr>
      </w:pPr>
    </w:p>
    <w:p w:rsidR="00015610" w:rsidRDefault="00015610" w:rsidP="00015610">
      <w:pPr>
        <w:rPr>
          <w:b/>
        </w:rPr>
      </w:pPr>
      <w:r>
        <w:rPr>
          <w:b/>
          <w:bCs/>
        </w:rPr>
        <w:t>Laboratory Exercises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Pr="00D6365D">
        <w:rPr>
          <w:b/>
        </w:rPr>
        <w:t>Marking System:</w:t>
      </w:r>
    </w:p>
    <w:p w:rsidR="00015610" w:rsidRPr="00B731C0" w:rsidRDefault="00015610" w:rsidP="00015610">
      <w:pPr>
        <w:pStyle w:val="Footer"/>
        <w:tabs>
          <w:tab w:val="clear" w:pos="4320"/>
          <w:tab w:val="clear" w:pos="8640"/>
        </w:tabs>
        <w:rPr>
          <w:b/>
          <w:bCs/>
          <w:sz w:val="8"/>
        </w:rPr>
      </w:pPr>
      <w:r>
        <w:rPr>
          <w:b/>
          <w:bCs/>
        </w:rPr>
        <w:tab/>
      </w:r>
    </w:p>
    <w:tbl>
      <w:tblPr>
        <w:tblpPr w:leftFromText="180" w:rightFromText="180" w:vertAnchor="text" w:horzAnchor="margin" w:tblpXSpec="right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"/>
        <w:gridCol w:w="901"/>
      </w:tblGrid>
      <w:tr w:rsidR="00015610" w:rsidRPr="00CB44F8" w:rsidTr="008C7464">
        <w:tc>
          <w:tcPr>
            <w:tcW w:w="976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>
              <w:t>Chapter No</w:t>
            </w:r>
            <w:r w:rsidRPr="00CB44F8">
              <w:t>.</w:t>
            </w:r>
          </w:p>
        </w:tc>
        <w:tc>
          <w:tcPr>
            <w:tcW w:w="901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Marks</w:t>
            </w:r>
          </w:p>
        </w:tc>
      </w:tr>
      <w:tr w:rsidR="00015610" w:rsidRPr="00CB44F8" w:rsidTr="008C7464">
        <w:tc>
          <w:tcPr>
            <w:tcW w:w="976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1</w:t>
            </w:r>
          </w:p>
        </w:tc>
        <w:tc>
          <w:tcPr>
            <w:tcW w:w="901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8</w:t>
            </w:r>
          </w:p>
        </w:tc>
      </w:tr>
      <w:tr w:rsidR="00015610" w:rsidRPr="00CB44F8" w:rsidTr="008C7464">
        <w:tc>
          <w:tcPr>
            <w:tcW w:w="976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2</w:t>
            </w:r>
          </w:p>
        </w:tc>
        <w:tc>
          <w:tcPr>
            <w:tcW w:w="901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8</w:t>
            </w:r>
          </w:p>
        </w:tc>
      </w:tr>
      <w:tr w:rsidR="00015610" w:rsidRPr="00CB44F8" w:rsidTr="008C7464">
        <w:tc>
          <w:tcPr>
            <w:tcW w:w="976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3</w:t>
            </w:r>
          </w:p>
        </w:tc>
        <w:tc>
          <w:tcPr>
            <w:tcW w:w="901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10</w:t>
            </w:r>
          </w:p>
        </w:tc>
      </w:tr>
      <w:tr w:rsidR="00015610" w:rsidRPr="00CB44F8" w:rsidTr="008C7464">
        <w:tc>
          <w:tcPr>
            <w:tcW w:w="976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4</w:t>
            </w:r>
          </w:p>
        </w:tc>
        <w:tc>
          <w:tcPr>
            <w:tcW w:w="901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10</w:t>
            </w:r>
          </w:p>
        </w:tc>
      </w:tr>
      <w:tr w:rsidR="00015610" w:rsidRPr="00CB44F8" w:rsidTr="008C7464">
        <w:tc>
          <w:tcPr>
            <w:tcW w:w="976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5</w:t>
            </w:r>
          </w:p>
        </w:tc>
        <w:tc>
          <w:tcPr>
            <w:tcW w:w="901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16</w:t>
            </w:r>
          </w:p>
        </w:tc>
      </w:tr>
      <w:tr w:rsidR="00015610" w:rsidRPr="00CB44F8" w:rsidTr="008C7464">
        <w:tc>
          <w:tcPr>
            <w:tcW w:w="976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6</w:t>
            </w:r>
          </w:p>
        </w:tc>
        <w:tc>
          <w:tcPr>
            <w:tcW w:w="901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12</w:t>
            </w:r>
          </w:p>
        </w:tc>
      </w:tr>
      <w:tr w:rsidR="00015610" w:rsidRPr="00CB44F8" w:rsidTr="008C7464">
        <w:tc>
          <w:tcPr>
            <w:tcW w:w="976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7</w:t>
            </w:r>
          </w:p>
        </w:tc>
        <w:tc>
          <w:tcPr>
            <w:tcW w:w="901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8</w:t>
            </w:r>
          </w:p>
        </w:tc>
      </w:tr>
      <w:tr w:rsidR="00015610" w:rsidRPr="00CB44F8" w:rsidTr="008C7464">
        <w:tc>
          <w:tcPr>
            <w:tcW w:w="976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8</w:t>
            </w:r>
          </w:p>
        </w:tc>
        <w:tc>
          <w:tcPr>
            <w:tcW w:w="901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 w:rsidRPr="00CB44F8">
              <w:t>8</w:t>
            </w:r>
          </w:p>
        </w:tc>
      </w:tr>
      <w:tr w:rsidR="00015610" w:rsidRPr="00CB44F8" w:rsidTr="008C7464">
        <w:tc>
          <w:tcPr>
            <w:tcW w:w="976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015610" w:rsidRPr="00CB44F8" w:rsidRDefault="00015610" w:rsidP="008C7464">
            <w:pPr>
              <w:pStyle w:val="ListParagraph"/>
              <w:ind w:left="0"/>
              <w:jc w:val="center"/>
            </w:pPr>
            <w:r>
              <w:t>80</w:t>
            </w:r>
          </w:p>
        </w:tc>
      </w:tr>
    </w:tbl>
    <w:p w:rsidR="00015610" w:rsidRPr="00CB44F8" w:rsidRDefault="00015610" w:rsidP="00015610">
      <w:pPr>
        <w:pStyle w:val="Footer"/>
        <w:numPr>
          <w:ilvl w:val="0"/>
          <w:numId w:val="38"/>
        </w:numPr>
        <w:tabs>
          <w:tab w:val="clear" w:pos="4320"/>
          <w:tab w:val="clear" w:pos="8640"/>
        </w:tabs>
      </w:pPr>
      <w:r w:rsidRPr="00CB44F8">
        <w:t>Network cabling and Trouble-Shooting</w:t>
      </w:r>
      <w:r>
        <w:tab/>
      </w:r>
      <w:r>
        <w:tab/>
      </w:r>
      <w:r>
        <w:tab/>
      </w:r>
      <w:r>
        <w:tab/>
      </w:r>
    </w:p>
    <w:p w:rsidR="00015610" w:rsidRPr="00CB44F8" w:rsidRDefault="00015610" w:rsidP="00015610">
      <w:pPr>
        <w:pStyle w:val="Footer"/>
        <w:numPr>
          <w:ilvl w:val="0"/>
          <w:numId w:val="38"/>
        </w:numPr>
        <w:tabs>
          <w:tab w:val="clear" w:pos="4320"/>
          <w:tab w:val="clear" w:pos="8640"/>
        </w:tabs>
      </w:pPr>
      <w:r w:rsidRPr="00CB44F8">
        <w:t>Peer to Peer</w:t>
      </w:r>
      <w:r w:rsidRPr="00CB44F8">
        <w:tab/>
      </w:r>
      <w:r w:rsidRPr="00CB44F8">
        <w:tab/>
      </w:r>
      <w:r w:rsidRPr="00CB44F8">
        <w:tab/>
      </w:r>
      <w:r w:rsidRPr="00CB44F8">
        <w:tab/>
      </w:r>
      <w:r w:rsidRPr="00CB44F8">
        <w:tab/>
      </w:r>
      <w:r w:rsidRPr="00CB44F8">
        <w:tab/>
      </w:r>
      <w:r w:rsidRPr="00CB44F8">
        <w:tab/>
      </w:r>
      <w:r w:rsidRPr="00CB44F8">
        <w:tab/>
      </w:r>
    </w:p>
    <w:p w:rsidR="00015610" w:rsidRPr="00CB44F8" w:rsidRDefault="00015610" w:rsidP="00015610">
      <w:pPr>
        <w:pStyle w:val="Footer"/>
        <w:numPr>
          <w:ilvl w:val="0"/>
          <w:numId w:val="38"/>
        </w:numPr>
        <w:tabs>
          <w:tab w:val="clear" w:pos="4320"/>
          <w:tab w:val="clear" w:pos="8640"/>
        </w:tabs>
      </w:pPr>
      <w:r w:rsidRPr="00CB44F8">
        <w:t>Client-Server network</w:t>
      </w:r>
    </w:p>
    <w:p w:rsidR="00015610" w:rsidRPr="00CB44F8" w:rsidRDefault="00015610" w:rsidP="00015610">
      <w:pPr>
        <w:pStyle w:val="Footer"/>
        <w:numPr>
          <w:ilvl w:val="0"/>
          <w:numId w:val="38"/>
        </w:numPr>
        <w:tabs>
          <w:tab w:val="clear" w:pos="4320"/>
          <w:tab w:val="clear" w:pos="8640"/>
        </w:tabs>
      </w:pPr>
      <w:r w:rsidRPr="00CB44F8">
        <w:t>Primary Domain Controller (PDC)</w:t>
      </w:r>
    </w:p>
    <w:p w:rsidR="00015610" w:rsidRPr="00CB44F8" w:rsidRDefault="00015610" w:rsidP="00015610">
      <w:pPr>
        <w:pStyle w:val="Footer"/>
        <w:numPr>
          <w:ilvl w:val="0"/>
          <w:numId w:val="38"/>
        </w:numPr>
        <w:tabs>
          <w:tab w:val="clear" w:pos="4320"/>
          <w:tab w:val="clear" w:pos="8640"/>
        </w:tabs>
      </w:pPr>
      <w:r w:rsidRPr="00CB44F8">
        <w:t>Backup Domain Controller (BDC)</w:t>
      </w:r>
    </w:p>
    <w:p w:rsidR="00015610" w:rsidRPr="00CB44F8" w:rsidRDefault="00015610" w:rsidP="00015610">
      <w:pPr>
        <w:pStyle w:val="Footer"/>
        <w:numPr>
          <w:ilvl w:val="0"/>
          <w:numId w:val="38"/>
        </w:numPr>
        <w:tabs>
          <w:tab w:val="clear" w:pos="4320"/>
          <w:tab w:val="clear" w:pos="8640"/>
        </w:tabs>
      </w:pPr>
      <w:r w:rsidRPr="00CB44F8">
        <w:t>Resource Server (DNS, DHCP, File &amp; Print Server )</w:t>
      </w:r>
    </w:p>
    <w:p w:rsidR="00015610" w:rsidRDefault="00015610" w:rsidP="00015610">
      <w:pPr>
        <w:pStyle w:val="Footer"/>
        <w:tabs>
          <w:tab w:val="clear" w:pos="4320"/>
          <w:tab w:val="clear" w:pos="8640"/>
        </w:tabs>
        <w:ind w:left="720"/>
      </w:pPr>
    </w:p>
    <w:p w:rsidR="00015610" w:rsidRPr="00B731C0" w:rsidRDefault="00015610" w:rsidP="00015610">
      <w:pPr>
        <w:pStyle w:val="Footer"/>
        <w:tabs>
          <w:tab w:val="clear" w:pos="4320"/>
          <w:tab w:val="clear" w:pos="8640"/>
        </w:tabs>
        <w:rPr>
          <w:b/>
          <w:bCs/>
          <w:sz w:val="8"/>
        </w:rPr>
      </w:pPr>
      <w:r w:rsidRPr="00CB44F8">
        <w:rPr>
          <w:b/>
          <w:bCs/>
        </w:rPr>
        <w:t>References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15610" w:rsidRPr="00CB44F8" w:rsidRDefault="00015610" w:rsidP="00015610">
      <w:pPr>
        <w:pStyle w:val="Footer"/>
        <w:numPr>
          <w:ilvl w:val="0"/>
          <w:numId w:val="37"/>
        </w:numPr>
        <w:tabs>
          <w:tab w:val="clear" w:pos="4320"/>
          <w:tab w:val="clear" w:pos="8640"/>
        </w:tabs>
      </w:pPr>
      <w:r w:rsidRPr="00CB44F8">
        <w:t>Black, “ Computer Networks”</w:t>
      </w:r>
    </w:p>
    <w:p w:rsidR="00015610" w:rsidRPr="00CB44F8" w:rsidRDefault="00015610" w:rsidP="00015610">
      <w:pPr>
        <w:pStyle w:val="Footer"/>
        <w:numPr>
          <w:ilvl w:val="0"/>
          <w:numId w:val="37"/>
        </w:numPr>
        <w:tabs>
          <w:tab w:val="clear" w:pos="4320"/>
          <w:tab w:val="clear" w:pos="8640"/>
        </w:tabs>
      </w:pPr>
      <w:r w:rsidRPr="00CB44F8">
        <w:t>A. Tanenbaum, “ Computer Networks” Prentice Hall</w:t>
      </w:r>
    </w:p>
    <w:p w:rsidR="00015610" w:rsidRPr="00CB44F8" w:rsidRDefault="00015610" w:rsidP="00015610">
      <w:pPr>
        <w:pStyle w:val="Footer"/>
        <w:numPr>
          <w:ilvl w:val="0"/>
          <w:numId w:val="37"/>
        </w:numPr>
        <w:tabs>
          <w:tab w:val="clear" w:pos="4320"/>
          <w:tab w:val="clear" w:pos="8640"/>
        </w:tabs>
      </w:pPr>
      <w:r w:rsidRPr="00CB44F8">
        <w:t>C. Hunt “TCP/IP Network Administration” O’Reilly &amp; Associates</w:t>
      </w:r>
    </w:p>
    <w:p w:rsidR="00015610" w:rsidRPr="00CB44F8" w:rsidRDefault="00015610" w:rsidP="00015610">
      <w:pPr>
        <w:pStyle w:val="Footer"/>
        <w:numPr>
          <w:ilvl w:val="0"/>
          <w:numId w:val="37"/>
        </w:numPr>
        <w:tabs>
          <w:tab w:val="clear" w:pos="4320"/>
          <w:tab w:val="clear" w:pos="8640"/>
        </w:tabs>
      </w:pPr>
      <w:r w:rsidRPr="00CB44F8">
        <w:t xml:space="preserve"> Rosch, “Hardware Bible"</w:t>
      </w:r>
    </w:p>
    <w:p w:rsidR="001D23BF" w:rsidRDefault="00015610" w:rsidP="00015610">
      <w:pPr>
        <w:pStyle w:val="Footer"/>
        <w:numPr>
          <w:ilvl w:val="0"/>
          <w:numId w:val="37"/>
        </w:numPr>
        <w:tabs>
          <w:tab w:val="clear" w:pos="4320"/>
          <w:tab w:val="clear" w:pos="8640"/>
        </w:tabs>
      </w:pPr>
      <w:r w:rsidRPr="00CB44F8">
        <w:t>William Stallings, “Data and Computer Communication”; PHI</w:t>
      </w:r>
    </w:p>
    <w:sectPr w:rsidR="001D23BF" w:rsidSect="00175659">
      <w:pgSz w:w="12240" w:h="15840"/>
      <w:pgMar w:top="1152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D41"/>
    <w:multiLevelType w:val="multilevel"/>
    <w:tmpl w:val="D52C79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51B7AC4"/>
    <w:multiLevelType w:val="multilevel"/>
    <w:tmpl w:val="000887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0A587CE0"/>
    <w:multiLevelType w:val="hybridMultilevel"/>
    <w:tmpl w:val="9D5C5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A4772E"/>
    <w:multiLevelType w:val="multilevel"/>
    <w:tmpl w:val="CE2CF26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00A7816"/>
    <w:multiLevelType w:val="multilevel"/>
    <w:tmpl w:val="61F6B81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149554C3"/>
    <w:multiLevelType w:val="hybridMultilevel"/>
    <w:tmpl w:val="BFE07674"/>
    <w:lvl w:ilvl="0" w:tplc="D0B8B1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53D38"/>
    <w:multiLevelType w:val="multilevel"/>
    <w:tmpl w:val="A372E11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B763DEA"/>
    <w:multiLevelType w:val="hybridMultilevel"/>
    <w:tmpl w:val="733EB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76E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B422A2"/>
    <w:multiLevelType w:val="multilevel"/>
    <w:tmpl w:val="C3B6DA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D9444A8"/>
    <w:multiLevelType w:val="multilevel"/>
    <w:tmpl w:val="2A5085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37265E38"/>
    <w:multiLevelType w:val="multilevel"/>
    <w:tmpl w:val="C094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2">
    <w:nsid w:val="3BC77C18"/>
    <w:multiLevelType w:val="hybridMultilevel"/>
    <w:tmpl w:val="D408F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E5B723B"/>
    <w:multiLevelType w:val="hybridMultilevel"/>
    <w:tmpl w:val="541646C6"/>
    <w:lvl w:ilvl="0" w:tplc="817A99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0607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14103C"/>
    <w:multiLevelType w:val="multilevel"/>
    <w:tmpl w:val="FEBC2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0F717E9"/>
    <w:multiLevelType w:val="multilevel"/>
    <w:tmpl w:val="193EDA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42EB7C82"/>
    <w:multiLevelType w:val="multilevel"/>
    <w:tmpl w:val="BF883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>
    <w:nsid w:val="4445590D"/>
    <w:multiLevelType w:val="multilevel"/>
    <w:tmpl w:val="B9EAD842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5" w:hanging="1800"/>
      </w:pPr>
      <w:rPr>
        <w:rFonts w:hint="default"/>
      </w:rPr>
    </w:lvl>
  </w:abstractNum>
  <w:abstractNum w:abstractNumId="18">
    <w:nsid w:val="495802BB"/>
    <w:multiLevelType w:val="multilevel"/>
    <w:tmpl w:val="CF4AE3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4E5E2F39"/>
    <w:multiLevelType w:val="multilevel"/>
    <w:tmpl w:val="1772B5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>
    <w:nsid w:val="4EEF650E"/>
    <w:multiLevelType w:val="multilevel"/>
    <w:tmpl w:val="7DF6D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4EF563DA"/>
    <w:multiLevelType w:val="hybridMultilevel"/>
    <w:tmpl w:val="C15ED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66E43"/>
    <w:multiLevelType w:val="multilevel"/>
    <w:tmpl w:val="B5BA2B6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557647ED"/>
    <w:multiLevelType w:val="multilevel"/>
    <w:tmpl w:val="47BA427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56193BC9"/>
    <w:multiLevelType w:val="hybridMultilevel"/>
    <w:tmpl w:val="A714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5B7C91"/>
    <w:multiLevelType w:val="hybridMultilevel"/>
    <w:tmpl w:val="722E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C6195"/>
    <w:multiLevelType w:val="hybridMultilevel"/>
    <w:tmpl w:val="06983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BA5172"/>
    <w:multiLevelType w:val="multilevel"/>
    <w:tmpl w:val="A9C45C6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FBA35BF"/>
    <w:multiLevelType w:val="multilevel"/>
    <w:tmpl w:val="53D0E2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0AA36E6"/>
    <w:multiLevelType w:val="multilevel"/>
    <w:tmpl w:val="898C2C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60E91E52"/>
    <w:multiLevelType w:val="multilevel"/>
    <w:tmpl w:val="F2D20AA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626B7C8D"/>
    <w:multiLevelType w:val="multilevel"/>
    <w:tmpl w:val="F08CC6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69EF53B5"/>
    <w:multiLevelType w:val="multilevel"/>
    <w:tmpl w:val="06A07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6AA92274"/>
    <w:multiLevelType w:val="multilevel"/>
    <w:tmpl w:val="ED4640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6DA070C7"/>
    <w:multiLevelType w:val="multilevel"/>
    <w:tmpl w:val="623891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E4F0ABB"/>
    <w:multiLevelType w:val="multilevel"/>
    <w:tmpl w:val="B602F6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081637C"/>
    <w:multiLevelType w:val="multilevel"/>
    <w:tmpl w:val="CCFA1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7BC460B5"/>
    <w:multiLevelType w:val="multilevel"/>
    <w:tmpl w:val="8D242D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>
    <w:nsid w:val="7D8113B7"/>
    <w:multiLevelType w:val="hybridMultilevel"/>
    <w:tmpl w:val="2E863096"/>
    <w:lvl w:ilvl="0" w:tplc="A3EAE6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27"/>
  </w:num>
  <w:num w:numId="4">
    <w:abstractNumId w:val="6"/>
  </w:num>
  <w:num w:numId="5">
    <w:abstractNumId w:val="3"/>
  </w:num>
  <w:num w:numId="6">
    <w:abstractNumId w:val="23"/>
  </w:num>
  <w:num w:numId="7">
    <w:abstractNumId w:val="30"/>
  </w:num>
  <w:num w:numId="8">
    <w:abstractNumId w:val="4"/>
  </w:num>
  <w:num w:numId="9">
    <w:abstractNumId w:val="38"/>
  </w:num>
  <w:num w:numId="10">
    <w:abstractNumId w:val="26"/>
  </w:num>
  <w:num w:numId="11">
    <w:abstractNumId w:val="25"/>
  </w:num>
  <w:num w:numId="12">
    <w:abstractNumId w:val="16"/>
  </w:num>
  <w:num w:numId="13">
    <w:abstractNumId w:val="0"/>
  </w:num>
  <w:num w:numId="14">
    <w:abstractNumId w:val="1"/>
  </w:num>
  <w:num w:numId="15">
    <w:abstractNumId w:val="18"/>
  </w:num>
  <w:num w:numId="16">
    <w:abstractNumId w:val="37"/>
  </w:num>
  <w:num w:numId="17">
    <w:abstractNumId w:val="22"/>
  </w:num>
  <w:num w:numId="18">
    <w:abstractNumId w:val="13"/>
  </w:num>
  <w:num w:numId="19">
    <w:abstractNumId w:val="15"/>
  </w:num>
  <w:num w:numId="20">
    <w:abstractNumId w:val="17"/>
  </w:num>
  <w:num w:numId="21">
    <w:abstractNumId w:val="20"/>
  </w:num>
  <w:num w:numId="22">
    <w:abstractNumId w:val="21"/>
  </w:num>
  <w:num w:numId="23">
    <w:abstractNumId w:val="12"/>
  </w:num>
  <w:num w:numId="24">
    <w:abstractNumId w:val="8"/>
  </w:num>
  <w:num w:numId="25">
    <w:abstractNumId w:val="19"/>
  </w:num>
  <w:num w:numId="26">
    <w:abstractNumId w:val="2"/>
  </w:num>
  <w:num w:numId="27">
    <w:abstractNumId w:val="5"/>
  </w:num>
  <w:num w:numId="28">
    <w:abstractNumId w:val="32"/>
  </w:num>
  <w:num w:numId="29">
    <w:abstractNumId w:val="36"/>
  </w:num>
  <w:num w:numId="30">
    <w:abstractNumId w:val="14"/>
  </w:num>
  <w:num w:numId="31">
    <w:abstractNumId w:val="9"/>
  </w:num>
  <w:num w:numId="32">
    <w:abstractNumId w:val="33"/>
  </w:num>
  <w:num w:numId="33">
    <w:abstractNumId w:val="31"/>
  </w:num>
  <w:num w:numId="34">
    <w:abstractNumId w:val="35"/>
  </w:num>
  <w:num w:numId="35">
    <w:abstractNumId w:val="28"/>
  </w:num>
  <w:num w:numId="36">
    <w:abstractNumId w:val="10"/>
  </w:num>
  <w:num w:numId="37">
    <w:abstractNumId w:val="7"/>
  </w:num>
  <w:num w:numId="38">
    <w:abstractNumId w:val="24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5610"/>
    <w:rsid w:val="00015610"/>
    <w:rsid w:val="001D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15610"/>
    <w:pPr>
      <w:keepNext/>
      <w:outlineLvl w:val="1"/>
    </w:pPr>
    <w:rPr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015610"/>
    <w:pPr>
      <w:keepNext/>
      <w:jc w:val="center"/>
      <w:outlineLvl w:val="4"/>
    </w:pPr>
    <w:rPr>
      <w:b/>
      <w:sz w:val="18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015610"/>
    <w:pPr>
      <w:keepNext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5610"/>
    <w:pPr>
      <w:ind w:left="360"/>
      <w:jc w:val="center"/>
    </w:pPr>
    <w:rPr>
      <w:rFonts w:ascii="Arial" w:hAnsi="Arial" w:cs="Arial"/>
      <w:b/>
      <w:u w:val="single"/>
    </w:rPr>
  </w:style>
  <w:style w:type="character" w:customStyle="1" w:styleId="TitleChar">
    <w:name w:val="Title Char"/>
    <w:basedOn w:val="DefaultParagraphFont"/>
    <w:link w:val="Title"/>
    <w:rsid w:val="00015610"/>
    <w:rPr>
      <w:rFonts w:ascii="Arial" w:eastAsia="Times New Roman" w:hAnsi="Arial" w:cs="Arial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015610"/>
    <w:pPr>
      <w:ind w:left="720"/>
      <w:contextualSpacing/>
    </w:pPr>
  </w:style>
  <w:style w:type="table" w:styleId="TableGrid">
    <w:name w:val="Table Grid"/>
    <w:basedOn w:val="TableNormal"/>
    <w:uiPriority w:val="59"/>
    <w:rsid w:val="00015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015610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015610"/>
    <w:rPr>
      <w:rFonts w:ascii="Times New Roman" w:eastAsia="Times New Roman" w:hAnsi="Times New Roman" w:cs="Times New Roman"/>
      <w:b/>
      <w:sz w:val="1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15610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15610"/>
    <w:rPr>
      <w:color w:val="00000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015610"/>
    <w:rPr>
      <w:rFonts w:ascii="Times New Roman" w:eastAsia="Times New Roman" w:hAnsi="Times New Roman" w:cs="Times New Roman"/>
      <w:color w:val="000000"/>
      <w:szCs w:val="20"/>
    </w:rPr>
  </w:style>
  <w:style w:type="paragraph" w:styleId="List2">
    <w:name w:val="List 2"/>
    <w:basedOn w:val="Normal"/>
    <w:rsid w:val="00015610"/>
    <w:pPr>
      <w:ind w:left="720" w:hanging="360"/>
    </w:pPr>
    <w:rPr>
      <w:sz w:val="18"/>
      <w:szCs w:val="20"/>
      <w:lang w:val="en-GB"/>
    </w:rPr>
  </w:style>
  <w:style w:type="paragraph" w:styleId="ListBullet">
    <w:name w:val="List Bullet"/>
    <w:basedOn w:val="Normal"/>
    <w:autoRedefine/>
    <w:uiPriority w:val="99"/>
    <w:rsid w:val="00015610"/>
    <w:pPr>
      <w:tabs>
        <w:tab w:val="num" w:pos="360"/>
      </w:tabs>
      <w:spacing w:after="200" w:line="276" w:lineRule="auto"/>
      <w:ind w:left="360" w:hanging="360"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rsid w:val="000156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1561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5610"/>
    <w:pPr>
      <w:spacing w:before="100" w:beforeAutospacing="1" w:after="100" w:afterAutospacing="1"/>
    </w:pPr>
    <w:rPr>
      <w:lang w:bidi="ne-N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2721</Words>
  <Characters>15510</Characters>
  <Application>Microsoft Office Word</Application>
  <DocSecurity>0</DocSecurity>
  <Lines>129</Lines>
  <Paragraphs>36</Paragraphs>
  <ScaleCrop>false</ScaleCrop>
  <Company/>
  <LinksUpToDate>false</LinksUpToDate>
  <CharactersWithSpaces>18195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2021-11-12T06:07:00Z</dcterms:created>
  <dcterms:modified xsi:type="dcterms:W3CDTF">2021-11-12T06:08:00Z</dcterms:modified>
</cp:coreProperties>
</file>